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3C6" w:rsidRPr="00E263C6" w:rsidRDefault="00072D2A" w:rsidP="00E263C6">
      <w:pPr>
        <w:tabs>
          <w:tab w:val="left" w:pos="1125"/>
        </w:tabs>
        <w:jc w:val="center"/>
        <w:rPr>
          <w:sz w:val="24"/>
          <w:szCs w:val="24"/>
        </w:rPr>
      </w:pPr>
      <w:r w:rsidRPr="00E263C6">
        <w:rPr>
          <w:sz w:val="24"/>
          <w:szCs w:val="24"/>
        </w:rPr>
        <w:t xml:space="preserve">Информация о проведении </w:t>
      </w:r>
      <w:r w:rsidR="00E263C6" w:rsidRPr="00E263C6">
        <w:rPr>
          <w:sz w:val="24"/>
          <w:szCs w:val="24"/>
        </w:rPr>
        <w:t>экспертно-аналитических мероприятий в 1 квартале 202</w:t>
      </w:r>
      <w:r w:rsidR="00867E43">
        <w:rPr>
          <w:sz w:val="24"/>
          <w:szCs w:val="24"/>
        </w:rPr>
        <w:t>3</w:t>
      </w:r>
      <w:r w:rsidR="00E263C6" w:rsidRPr="00E263C6">
        <w:rPr>
          <w:sz w:val="24"/>
          <w:szCs w:val="24"/>
        </w:rPr>
        <w:t xml:space="preserve"> года</w:t>
      </w:r>
    </w:p>
    <w:p w:rsidR="00072D2A" w:rsidRPr="00E263C6" w:rsidRDefault="00072D2A" w:rsidP="00072D2A">
      <w:pPr>
        <w:tabs>
          <w:tab w:val="left" w:pos="1125"/>
        </w:tabs>
        <w:jc w:val="center"/>
        <w:rPr>
          <w:sz w:val="24"/>
          <w:szCs w:val="24"/>
        </w:rPr>
      </w:pPr>
    </w:p>
    <w:p w:rsidR="00867E43" w:rsidRDefault="00E263C6" w:rsidP="00867E43">
      <w:pPr>
        <w:suppressAutoHyphens/>
        <w:autoSpaceDE w:val="0"/>
        <w:autoSpaceDN w:val="0"/>
        <w:adjustRightInd w:val="0"/>
        <w:rPr>
          <w:sz w:val="26"/>
          <w:szCs w:val="26"/>
        </w:rPr>
      </w:pPr>
      <w:r>
        <w:rPr>
          <w:sz w:val="24"/>
          <w:szCs w:val="24"/>
        </w:rPr>
        <w:tab/>
      </w:r>
      <w:r w:rsidR="00072D2A" w:rsidRPr="00E263C6">
        <w:rPr>
          <w:sz w:val="24"/>
          <w:szCs w:val="24"/>
        </w:rPr>
        <w:t xml:space="preserve">Контрольно-счетной палатой муниципального образования город Белогорск подготовлено и направлено </w:t>
      </w:r>
      <w:r w:rsidR="00867E43">
        <w:rPr>
          <w:sz w:val="24"/>
          <w:szCs w:val="24"/>
        </w:rPr>
        <w:t>17</w:t>
      </w:r>
      <w:r w:rsidR="00C352BF">
        <w:rPr>
          <w:sz w:val="24"/>
          <w:szCs w:val="24"/>
        </w:rPr>
        <w:t>.02.202</w:t>
      </w:r>
      <w:r w:rsidR="00867E43">
        <w:rPr>
          <w:sz w:val="24"/>
          <w:szCs w:val="24"/>
        </w:rPr>
        <w:t>3</w:t>
      </w:r>
      <w:r w:rsidR="00C352BF">
        <w:rPr>
          <w:sz w:val="24"/>
          <w:szCs w:val="24"/>
        </w:rPr>
        <w:t xml:space="preserve"> </w:t>
      </w:r>
      <w:r w:rsidR="00072D2A" w:rsidRPr="00E263C6">
        <w:rPr>
          <w:sz w:val="24"/>
          <w:szCs w:val="24"/>
        </w:rPr>
        <w:t xml:space="preserve">в </w:t>
      </w:r>
      <w:r w:rsidR="00C352BF">
        <w:rPr>
          <w:sz w:val="24"/>
          <w:szCs w:val="24"/>
        </w:rPr>
        <w:t xml:space="preserve">Белогорский </w:t>
      </w:r>
      <w:r w:rsidR="00072D2A" w:rsidRPr="00E263C6">
        <w:rPr>
          <w:sz w:val="24"/>
          <w:szCs w:val="24"/>
        </w:rPr>
        <w:t>городской Совет народных депутатов заключение</w:t>
      </w:r>
      <w:r w:rsidR="00C352BF">
        <w:rPr>
          <w:sz w:val="24"/>
          <w:szCs w:val="24"/>
        </w:rPr>
        <w:t xml:space="preserve"> № 1</w:t>
      </w:r>
      <w:r w:rsidR="00072D2A" w:rsidRPr="00E263C6">
        <w:rPr>
          <w:sz w:val="24"/>
          <w:szCs w:val="24"/>
        </w:rPr>
        <w:t xml:space="preserve"> на проект решения </w:t>
      </w:r>
      <w:r w:rsidR="00867E43" w:rsidRPr="00867E43">
        <w:rPr>
          <w:sz w:val="26"/>
          <w:szCs w:val="26"/>
        </w:rPr>
        <w:t>«О внесении изменений в Положение «О бюджетном процессе в муниципальном образовании город Белогорск», утвержденное решением Белогорского городского Совета народных депутатов от 16.07.2020 № 49/44</w:t>
      </w:r>
    </w:p>
    <w:p w:rsidR="00867E43" w:rsidRPr="00867E43" w:rsidRDefault="00867E43" w:rsidP="00867E43">
      <w:pPr>
        <w:suppressAutoHyphens/>
        <w:autoSpaceDE w:val="0"/>
        <w:autoSpaceDN w:val="0"/>
        <w:adjustRightInd w:val="0"/>
        <w:rPr>
          <w:sz w:val="26"/>
          <w:szCs w:val="26"/>
        </w:rPr>
      </w:pPr>
    </w:p>
    <w:p w:rsidR="009C44C7" w:rsidRDefault="009C44C7" w:rsidP="00867E43">
      <w:pPr>
        <w:tabs>
          <w:tab w:val="left" w:pos="0"/>
        </w:tabs>
        <w:suppressAutoHyphens/>
        <w:rPr>
          <w:sz w:val="26"/>
          <w:szCs w:val="26"/>
        </w:rPr>
      </w:pPr>
      <w:r w:rsidRPr="00E263C6">
        <w:rPr>
          <w:sz w:val="24"/>
          <w:szCs w:val="24"/>
        </w:rPr>
        <w:t>Контрольно-счетной палатой муниципального образования город Белогорск подготовлено и направлено</w:t>
      </w:r>
      <w:r w:rsidR="00867E43">
        <w:rPr>
          <w:sz w:val="24"/>
          <w:szCs w:val="24"/>
        </w:rPr>
        <w:t xml:space="preserve"> 28.03</w:t>
      </w:r>
      <w:r>
        <w:rPr>
          <w:sz w:val="24"/>
          <w:szCs w:val="24"/>
        </w:rPr>
        <w:t>.</w:t>
      </w:r>
      <w:r w:rsidR="00867E43">
        <w:rPr>
          <w:sz w:val="24"/>
          <w:szCs w:val="24"/>
        </w:rPr>
        <w:t>2023</w:t>
      </w:r>
      <w:r>
        <w:rPr>
          <w:sz w:val="24"/>
          <w:szCs w:val="24"/>
        </w:rPr>
        <w:t xml:space="preserve"> </w:t>
      </w:r>
      <w:r w:rsidR="00A607C7">
        <w:rPr>
          <w:sz w:val="24"/>
          <w:szCs w:val="24"/>
        </w:rPr>
        <w:t>Заключение №2</w:t>
      </w:r>
      <w:r>
        <w:rPr>
          <w:sz w:val="24"/>
          <w:szCs w:val="24"/>
        </w:rPr>
        <w:t xml:space="preserve"> </w:t>
      </w:r>
      <w:r w:rsidRPr="009C44C7">
        <w:rPr>
          <w:sz w:val="24"/>
          <w:szCs w:val="24"/>
        </w:rPr>
        <w:t xml:space="preserve">на проект решения Белогорского городского Совета народных депутатов </w:t>
      </w:r>
      <w:r w:rsidR="00867E43" w:rsidRPr="00867E43">
        <w:rPr>
          <w:sz w:val="26"/>
          <w:szCs w:val="26"/>
        </w:rPr>
        <w:t>«О внесении изменений в решение Белогорского городского Совета народных депутатов от 29.12.2022 года № 03/17 «О местном бюджете на 2023 год и плановый период 2024 и 2025 годов»</w:t>
      </w:r>
    </w:p>
    <w:p w:rsidR="00867E43" w:rsidRPr="00867E43" w:rsidRDefault="00867E43" w:rsidP="00867E43">
      <w:pPr>
        <w:tabs>
          <w:tab w:val="left" w:pos="0"/>
        </w:tabs>
        <w:suppressAutoHyphens/>
        <w:rPr>
          <w:sz w:val="24"/>
          <w:szCs w:val="24"/>
        </w:rPr>
      </w:pPr>
    </w:p>
    <w:p w:rsidR="00A607C7" w:rsidRPr="004F259D" w:rsidRDefault="009C44C7" w:rsidP="00A607C7">
      <w:pPr>
        <w:tabs>
          <w:tab w:val="left" w:pos="0"/>
        </w:tabs>
        <w:suppressAutoHyphens/>
        <w:rPr>
          <w:sz w:val="26"/>
          <w:szCs w:val="26"/>
        </w:rPr>
      </w:pPr>
      <w:r w:rsidRPr="009C44C7">
        <w:rPr>
          <w:sz w:val="22"/>
          <w:szCs w:val="22"/>
        </w:rPr>
        <w:t>Контрольно-счетной палатой муниципального образования город Белогорск подготовлено и направлено 2</w:t>
      </w:r>
      <w:r w:rsidR="004F259D">
        <w:rPr>
          <w:sz w:val="22"/>
          <w:szCs w:val="22"/>
        </w:rPr>
        <w:t>8.03.2023</w:t>
      </w:r>
      <w:r w:rsidRPr="009C44C7">
        <w:rPr>
          <w:sz w:val="22"/>
          <w:szCs w:val="22"/>
        </w:rPr>
        <w:t xml:space="preserve"> </w:t>
      </w:r>
      <w:r w:rsidR="00A607C7">
        <w:rPr>
          <w:sz w:val="22"/>
          <w:szCs w:val="22"/>
        </w:rPr>
        <w:t xml:space="preserve">заключение №3 </w:t>
      </w:r>
      <w:r w:rsidRPr="009C44C7">
        <w:rPr>
          <w:sz w:val="22"/>
          <w:szCs w:val="22"/>
        </w:rPr>
        <w:t xml:space="preserve">на проект решения </w:t>
      </w:r>
      <w:r w:rsidR="00867E43" w:rsidRPr="004F259D">
        <w:rPr>
          <w:sz w:val="26"/>
          <w:szCs w:val="26"/>
        </w:rPr>
        <w:t>«О Положении «О системе оплаты труда в органах местного самоуправления муниципального образования города Белогорск»</w:t>
      </w:r>
    </w:p>
    <w:p w:rsidR="009C44C7" w:rsidRPr="009C44C7" w:rsidRDefault="009C44C7" w:rsidP="009C44C7">
      <w:pPr>
        <w:suppressAutoHyphens/>
        <w:rPr>
          <w:sz w:val="22"/>
          <w:szCs w:val="22"/>
        </w:rPr>
      </w:pPr>
    </w:p>
    <w:p w:rsidR="004F259D" w:rsidRDefault="00A607C7" w:rsidP="00A607C7">
      <w:pPr>
        <w:suppressAutoHyphens/>
        <w:ind w:firstLine="709"/>
        <w:jc w:val="both"/>
        <w:rPr>
          <w:sz w:val="24"/>
          <w:szCs w:val="24"/>
        </w:rPr>
      </w:pPr>
      <w:r w:rsidRPr="00E263C6">
        <w:rPr>
          <w:sz w:val="24"/>
          <w:szCs w:val="24"/>
        </w:rPr>
        <w:t xml:space="preserve">Контрольно-счетной палатой муниципального образования город Белогорск подготовлено и направлено </w:t>
      </w:r>
      <w:r>
        <w:rPr>
          <w:sz w:val="24"/>
          <w:szCs w:val="24"/>
        </w:rPr>
        <w:t>30.03.202</w:t>
      </w:r>
      <w:r w:rsidR="004F259D">
        <w:rPr>
          <w:sz w:val="24"/>
          <w:szCs w:val="24"/>
        </w:rPr>
        <w:t>3</w:t>
      </w:r>
      <w:r>
        <w:rPr>
          <w:sz w:val="24"/>
          <w:szCs w:val="24"/>
        </w:rPr>
        <w:t xml:space="preserve"> начальнику МКУ «Финансовое управление Администрации города Белогорск»</w:t>
      </w:r>
      <w:r w:rsidRPr="00E263C6">
        <w:rPr>
          <w:sz w:val="24"/>
          <w:szCs w:val="24"/>
        </w:rPr>
        <w:t xml:space="preserve"> заключение</w:t>
      </w:r>
      <w:r>
        <w:rPr>
          <w:sz w:val="24"/>
          <w:szCs w:val="24"/>
        </w:rPr>
        <w:t xml:space="preserve"> № </w:t>
      </w:r>
      <w:r w:rsidR="004F259D">
        <w:rPr>
          <w:sz w:val="24"/>
          <w:szCs w:val="24"/>
        </w:rPr>
        <w:t>4</w:t>
      </w:r>
      <w:r>
        <w:rPr>
          <w:sz w:val="24"/>
          <w:szCs w:val="24"/>
        </w:rPr>
        <w:t xml:space="preserve"> </w:t>
      </w:r>
      <w:r w:rsidRPr="00E263C6">
        <w:rPr>
          <w:sz w:val="24"/>
          <w:szCs w:val="24"/>
        </w:rPr>
        <w:t xml:space="preserve">на </w:t>
      </w:r>
      <w:r>
        <w:rPr>
          <w:sz w:val="24"/>
          <w:szCs w:val="24"/>
        </w:rPr>
        <w:t>годовую бюджетную отчетность за 202</w:t>
      </w:r>
      <w:r w:rsidR="004F259D">
        <w:rPr>
          <w:sz w:val="24"/>
          <w:szCs w:val="24"/>
        </w:rPr>
        <w:t>2</w:t>
      </w:r>
      <w:r>
        <w:rPr>
          <w:sz w:val="24"/>
          <w:szCs w:val="24"/>
        </w:rPr>
        <w:t xml:space="preserve"> год главного администратора бюджетных средств МКУ «Финансовое управление Администрации города Белогорск». Б</w:t>
      </w:r>
      <w:r w:rsidRPr="00F216D2">
        <w:rPr>
          <w:sz w:val="24"/>
          <w:szCs w:val="24"/>
        </w:rPr>
        <w:t xml:space="preserve">юджетная отчетность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</w:t>
      </w:r>
      <w:r>
        <w:rPr>
          <w:sz w:val="24"/>
          <w:szCs w:val="24"/>
        </w:rPr>
        <w:t>р</w:t>
      </w:r>
      <w:r w:rsidRPr="00F216D2">
        <w:rPr>
          <w:sz w:val="24"/>
          <w:szCs w:val="24"/>
        </w:rPr>
        <w:t>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</w:t>
      </w:r>
    </w:p>
    <w:p w:rsidR="00A607C7" w:rsidRDefault="00A607C7" w:rsidP="004F259D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F259D" w:rsidRPr="004F259D">
        <w:rPr>
          <w:sz w:val="24"/>
          <w:szCs w:val="24"/>
        </w:rPr>
        <w:t>Контрольно-счетной палатой муниципального образования город Белогорск подготовлено и направлено 30.03.202</w:t>
      </w:r>
      <w:r w:rsidR="004F259D">
        <w:rPr>
          <w:sz w:val="24"/>
          <w:szCs w:val="24"/>
        </w:rPr>
        <w:t>3</w:t>
      </w:r>
      <w:r w:rsidR="004F259D" w:rsidRPr="004F259D">
        <w:rPr>
          <w:sz w:val="24"/>
          <w:szCs w:val="24"/>
        </w:rPr>
        <w:t xml:space="preserve"> Главе муниципального образования город Белогорск заключение №</w:t>
      </w:r>
      <w:r w:rsidR="004F259D">
        <w:rPr>
          <w:sz w:val="24"/>
          <w:szCs w:val="24"/>
        </w:rPr>
        <w:t>5</w:t>
      </w:r>
      <w:r w:rsidR="004F259D" w:rsidRPr="004F259D">
        <w:rPr>
          <w:sz w:val="24"/>
          <w:szCs w:val="24"/>
        </w:rPr>
        <w:t> на годовую бюджетную отчетность за 202</w:t>
      </w:r>
      <w:r w:rsidR="004F259D">
        <w:rPr>
          <w:sz w:val="24"/>
          <w:szCs w:val="24"/>
        </w:rPr>
        <w:t>2</w:t>
      </w:r>
      <w:r w:rsidR="004F259D" w:rsidRPr="004F259D">
        <w:rPr>
          <w:sz w:val="24"/>
          <w:szCs w:val="24"/>
        </w:rPr>
        <w:t xml:space="preserve"> год главного администратора бюджетных средств Администрации города Белогорск. Бюджетная отчетность в 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решению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 Контрольно-счетная палата муниципального образования город Белогорск предлагает в дальнейшем при составлении бюджетной отчетности учитывать указанные в заключении замечания.</w:t>
      </w:r>
    </w:p>
    <w:p w:rsidR="00A607C7" w:rsidRDefault="00A607C7" w:rsidP="00A607C7">
      <w:pPr>
        <w:suppressAutoHyphens/>
        <w:ind w:firstLine="709"/>
        <w:jc w:val="both"/>
        <w:rPr>
          <w:sz w:val="24"/>
          <w:szCs w:val="24"/>
        </w:rPr>
      </w:pPr>
      <w:r w:rsidRPr="00E263C6">
        <w:rPr>
          <w:sz w:val="24"/>
          <w:szCs w:val="24"/>
        </w:rPr>
        <w:t>Контрольно-счетной палатой муниципального образования город Белогорск подготовлено и направлено</w:t>
      </w:r>
      <w:r>
        <w:rPr>
          <w:sz w:val="24"/>
          <w:szCs w:val="24"/>
        </w:rPr>
        <w:t xml:space="preserve"> 30.03.202</w:t>
      </w:r>
      <w:r w:rsidR="004F259D">
        <w:rPr>
          <w:sz w:val="24"/>
          <w:szCs w:val="24"/>
        </w:rPr>
        <w:t>3</w:t>
      </w:r>
      <w:r>
        <w:rPr>
          <w:sz w:val="24"/>
          <w:szCs w:val="24"/>
        </w:rPr>
        <w:t xml:space="preserve"> начальнику МКУ «Управление культуры Администрации города Белогорск»</w:t>
      </w:r>
      <w:r w:rsidRPr="00E263C6">
        <w:rPr>
          <w:sz w:val="24"/>
          <w:szCs w:val="24"/>
        </w:rPr>
        <w:t xml:space="preserve"> заключение</w:t>
      </w:r>
      <w:r>
        <w:rPr>
          <w:sz w:val="24"/>
          <w:szCs w:val="24"/>
        </w:rPr>
        <w:t xml:space="preserve"> № </w:t>
      </w:r>
      <w:r w:rsidR="004F259D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Pr="00E263C6">
        <w:rPr>
          <w:sz w:val="24"/>
          <w:szCs w:val="24"/>
        </w:rPr>
        <w:t xml:space="preserve">на </w:t>
      </w:r>
      <w:r>
        <w:rPr>
          <w:sz w:val="24"/>
          <w:szCs w:val="24"/>
        </w:rPr>
        <w:t>годовую бюджетную отчетность за 202</w:t>
      </w:r>
      <w:r w:rsidR="004F259D">
        <w:rPr>
          <w:sz w:val="24"/>
          <w:szCs w:val="24"/>
        </w:rPr>
        <w:t>2</w:t>
      </w:r>
      <w:r>
        <w:rPr>
          <w:sz w:val="24"/>
          <w:szCs w:val="24"/>
        </w:rPr>
        <w:t xml:space="preserve"> год главного администратора бюджетных средств МКУ «Управление культуры Администрации города Белогорск». Б</w:t>
      </w:r>
      <w:r w:rsidRPr="00F216D2">
        <w:rPr>
          <w:sz w:val="24"/>
          <w:szCs w:val="24"/>
        </w:rPr>
        <w:t xml:space="preserve">юджетная отчетность </w:t>
      </w:r>
      <w:r>
        <w:rPr>
          <w:sz w:val="24"/>
          <w:szCs w:val="24"/>
        </w:rPr>
        <w:t xml:space="preserve">в </w:t>
      </w:r>
      <w:r w:rsidRPr="00F216D2">
        <w:rPr>
          <w:sz w:val="24"/>
          <w:szCs w:val="24"/>
        </w:rPr>
        <w:t xml:space="preserve">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</w:t>
      </w:r>
      <w:r>
        <w:rPr>
          <w:sz w:val="24"/>
          <w:szCs w:val="24"/>
        </w:rPr>
        <w:t>р</w:t>
      </w:r>
      <w:r w:rsidRPr="00F216D2">
        <w:rPr>
          <w:sz w:val="24"/>
          <w:szCs w:val="24"/>
        </w:rPr>
        <w:t xml:space="preserve">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</w:t>
      </w:r>
      <w:r w:rsidRPr="00F216D2">
        <w:rPr>
          <w:sz w:val="24"/>
          <w:szCs w:val="24"/>
        </w:rPr>
        <w:lastRenderedPageBreak/>
        <w:t>бюджетных средств.</w:t>
      </w:r>
      <w:r>
        <w:rPr>
          <w:sz w:val="24"/>
          <w:szCs w:val="24"/>
        </w:rPr>
        <w:t xml:space="preserve"> </w:t>
      </w:r>
      <w:r w:rsidRPr="00F216D2">
        <w:rPr>
          <w:sz w:val="24"/>
          <w:szCs w:val="24"/>
        </w:rPr>
        <w:t xml:space="preserve">Контрольно-счетная палата муниципального образования город Белогорск предлагает </w:t>
      </w:r>
      <w:r>
        <w:rPr>
          <w:sz w:val="24"/>
          <w:szCs w:val="24"/>
        </w:rPr>
        <w:t xml:space="preserve">в дальнейшем </w:t>
      </w:r>
      <w:r w:rsidRPr="00F216D2">
        <w:rPr>
          <w:sz w:val="24"/>
          <w:szCs w:val="24"/>
        </w:rPr>
        <w:t>при составлении бюджетной отчетности учитывать указанные в заключении замечания.</w:t>
      </w:r>
    </w:p>
    <w:p w:rsidR="004F259D" w:rsidRDefault="004F259D" w:rsidP="004F259D">
      <w:pPr>
        <w:suppressAutoHyphens/>
        <w:ind w:firstLine="709"/>
        <w:jc w:val="both"/>
        <w:rPr>
          <w:sz w:val="24"/>
          <w:szCs w:val="24"/>
        </w:rPr>
      </w:pPr>
      <w:r w:rsidRPr="004F259D">
        <w:rPr>
          <w:sz w:val="24"/>
          <w:szCs w:val="24"/>
        </w:rPr>
        <w:t>Контрольно-счетной палатой муниципального образования город Белогорск подготовлено и направлено 30.03.202</w:t>
      </w:r>
      <w:r>
        <w:rPr>
          <w:sz w:val="24"/>
          <w:szCs w:val="24"/>
        </w:rPr>
        <w:t>3</w:t>
      </w:r>
      <w:r w:rsidRPr="004F259D">
        <w:rPr>
          <w:sz w:val="24"/>
          <w:szCs w:val="24"/>
        </w:rPr>
        <w:t xml:space="preserve"> председателю МКУ «Комитет по образованию и делам молодежи Администрации города Белогорск» заключение № </w:t>
      </w:r>
      <w:r>
        <w:rPr>
          <w:sz w:val="24"/>
          <w:szCs w:val="24"/>
        </w:rPr>
        <w:t>7</w:t>
      </w:r>
      <w:r w:rsidRPr="004F259D">
        <w:rPr>
          <w:sz w:val="24"/>
          <w:szCs w:val="24"/>
        </w:rPr>
        <w:t xml:space="preserve"> на годовую бюджетную отчетность за 202</w:t>
      </w:r>
      <w:r>
        <w:rPr>
          <w:sz w:val="24"/>
          <w:szCs w:val="24"/>
        </w:rPr>
        <w:t>2</w:t>
      </w:r>
      <w:r w:rsidRPr="004F259D">
        <w:rPr>
          <w:sz w:val="24"/>
          <w:szCs w:val="24"/>
        </w:rPr>
        <w:t xml:space="preserve"> </w:t>
      </w:r>
      <w:proofErr w:type="gramStart"/>
      <w:r w:rsidRPr="004F259D">
        <w:rPr>
          <w:sz w:val="24"/>
          <w:szCs w:val="24"/>
        </w:rPr>
        <w:t>год  главного</w:t>
      </w:r>
      <w:proofErr w:type="gramEnd"/>
      <w:r w:rsidRPr="004F259D">
        <w:rPr>
          <w:sz w:val="24"/>
          <w:szCs w:val="24"/>
        </w:rPr>
        <w:t xml:space="preserve"> администратора бюджетных средств МКУ «Комитет по образованию и делам молодежи Администрации города Белогорск». Бюджетная отчетность в 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решению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 Контрольно-счетная палата муниципального образования город Белогорск предлагает в дальнейшем при составлении бюджетной отчетности учитывать указанные в заключении замечания.</w:t>
      </w:r>
    </w:p>
    <w:p w:rsidR="004F259D" w:rsidRDefault="004F259D" w:rsidP="004F259D">
      <w:pPr>
        <w:suppressAutoHyphens/>
        <w:ind w:firstLine="709"/>
        <w:jc w:val="both"/>
        <w:rPr>
          <w:sz w:val="24"/>
          <w:szCs w:val="24"/>
        </w:rPr>
      </w:pPr>
      <w:r w:rsidRPr="004F259D">
        <w:rPr>
          <w:sz w:val="24"/>
          <w:szCs w:val="24"/>
        </w:rPr>
        <w:t>Контрольно-счетной палатой муниципального образования город Белогорск подготовлено и направлено 30.03.202</w:t>
      </w:r>
      <w:r>
        <w:rPr>
          <w:sz w:val="24"/>
          <w:szCs w:val="24"/>
        </w:rPr>
        <w:t>3</w:t>
      </w:r>
      <w:r w:rsidRPr="004F259D">
        <w:rPr>
          <w:sz w:val="24"/>
          <w:szCs w:val="24"/>
        </w:rPr>
        <w:t xml:space="preserve"> председателю Белогорского городского Совета народных депутатов заключение № </w:t>
      </w:r>
      <w:r>
        <w:rPr>
          <w:sz w:val="24"/>
          <w:szCs w:val="24"/>
        </w:rPr>
        <w:t>8</w:t>
      </w:r>
      <w:r w:rsidRPr="004F259D">
        <w:rPr>
          <w:sz w:val="24"/>
          <w:szCs w:val="24"/>
        </w:rPr>
        <w:t xml:space="preserve"> на годовую бюджетную отчетность за 202</w:t>
      </w:r>
      <w:r>
        <w:rPr>
          <w:sz w:val="24"/>
          <w:szCs w:val="24"/>
        </w:rPr>
        <w:t>2</w:t>
      </w:r>
      <w:r w:rsidRPr="004F259D">
        <w:rPr>
          <w:sz w:val="24"/>
          <w:szCs w:val="24"/>
        </w:rPr>
        <w:t xml:space="preserve"> год главного администратора бюджетных средств Белогорский городской Совет народных депутатов. Бюджетная отчетность в 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решению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 Контрольно-счетная палата муниципального образования город Белогорск предлагает в дальнейшем при составлении бюджетной отчетности учитывать указанные в заключении замечания.</w:t>
      </w:r>
    </w:p>
    <w:p w:rsidR="004F259D" w:rsidRDefault="004F259D" w:rsidP="004F259D">
      <w:pPr>
        <w:suppressAutoHyphens/>
        <w:ind w:firstLine="709"/>
        <w:jc w:val="both"/>
        <w:rPr>
          <w:sz w:val="24"/>
          <w:szCs w:val="24"/>
        </w:rPr>
      </w:pPr>
      <w:r w:rsidRPr="004F259D">
        <w:rPr>
          <w:sz w:val="24"/>
          <w:szCs w:val="24"/>
        </w:rPr>
        <w:t>Контрольно-счетной палатой муниципального образования город Белогорск подготовлено и направлено 30.03.202</w:t>
      </w:r>
      <w:r>
        <w:rPr>
          <w:sz w:val="24"/>
          <w:szCs w:val="24"/>
        </w:rPr>
        <w:t>3</w:t>
      </w:r>
      <w:r w:rsidRPr="004F259D">
        <w:rPr>
          <w:sz w:val="24"/>
          <w:szCs w:val="24"/>
        </w:rPr>
        <w:t xml:space="preserve"> начальнику МКУ «Управление по физической культуре и спорту Администрации города Белогорск» заключение № </w:t>
      </w:r>
      <w:r>
        <w:rPr>
          <w:sz w:val="24"/>
          <w:szCs w:val="24"/>
        </w:rPr>
        <w:t>9</w:t>
      </w:r>
      <w:r w:rsidRPr="004F259D">
        <w:rPr>
          <w:sz w:val="24"/>
          <w:szCs w:val="24"/>
        </w:rPr>
        <w:t xml:space="preserve"> на годовую бюджетную отчетность за 202</w:t>
      </w:r>
      <w:r>
        <w:rPr>
          <w:sz w:val="24"/>
          <w:szCs w:val="24"/>
        </w:rPr>
        <w:t>2</w:t>
      </w:r>
      <w:r w:rsidRPr="004F259D">
        <w:rPr>
          <w:sz w:val="24"/>
          <w:szCs w:val="24"/>
        </w:rPr>
        <w:t xml:space="preserve"> </w:t>
      </w:r>
      <w:proofErr w:type="gramStart"/>
      <w:r w:rsidRPr="004F259D">
        <w:rPr>
          <w:sz w:val="24"/>
          <w:szCs w:val="24"/>
        </w:rPr>
        <w:t>год  главного</w:t>
      </w:r>
      <w:proofErr w:type="gramEnd"/>
      <w:r w:rsidRPr="004F259D">
        <w:rPr>
          <w:sz w:val="24"/>
          <w:szCs w:val="24"/>
        </w:rPr>
        <w:t xml:space="preserve"> администратора бюджетных средств МКУ «Управление по физической культуре и спорту Администрации города Белогорск». Бюджетная отчетность в 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решению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 Контрольно-счетная палата муниципального образования город Белогорск предлагает в дальнейшем при составлении бюджетной отчетности учитывать указанные в заключении замечания.</w:t>
      </w:r>
    </w:p>
    <w:p w:rsidR="004F259D" w:rsidRDefault="004F259D" w:rsidP="004F259D">
      <w:pPr>
        <w:suppressAutoHyphens/>
        <w:ind w:firstLine="709"/>
        <w:jc w:val="both"/>
        <w:rPr>
          <w:sz w:val="24"/>
          <w:szCs w:val="24"/>
        </w:rPr>
      </w:pPr>
      <w:r w:rsidRPr="004F259D">
        <w:rPr>
          <w:sz w:val="24"/>
          <w:szCs w:val="24"/>
        </w:rPr>
        <w:t>Контрольно-счетной палатой муниципального образования город Белогорск подготовлено и направлено 30.03.202</w:t>
      </w:r>
      <w:r>
        <w:rPr>
          <w:sz w:val="24"/>
          <w:szCs w:val="24"/>
        </w:rPr>
        <w:t>3</w:t>
      </w:r>
      <w:r w:rsidRPr="004F259D">
        <w:rPr>
          <w:sz w:val="24"/>
          <w:szCs w:val="24"/>
        </w:rPr>
        <w:t xml:space="preserve"> председателю МКУ «Комитет имущественных отношений Администрации г. Белогорск» заключение № </w:t>
      </w:r>
      <w:r>
        <w:rPr>
          <w:sz w:val="24"/>
          <w:szCs w:val="24"/>
        </w:rPr>
        <w:t>10</w:t>
      </w:r>
      <w:r w:rsidRPr="004F259D">
        <w:rPr>
          <w:sz w:val="24"/>
          <w:szCs w:val="24"/>
        </w:rPr>
        <w:t xml:space="preserve"> на годовую бюджетную отчетность за 202</w:t>
      </w:r>
      <w:r>
        <w:rPr>
          <w:sz w:val="24"/>
          <w:szCs w:val="24"/>
        </w:rPr>
        <w:t>2</w:t>
      </w:r>
      <w:r w:rsidRPr="004F259D">
        <w:rPr>
          <w:sz w:val="24"/>
          <w:szCs w:val="24"/>
        </w:rPr>
        <w:t xml:space="preserve"> год главного администратора бюджетных средств МКУ «Комитет имущественных отношений Администрации г. Белогорск». Бюджетная отчетность в 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</w:t>
      </w:r>
      <w:r w:rsidRPr="004F259D">
        <w:rPr>
          <w:sz w:val="24"/>
          <w:szCs w:val="24"/>
        </w:rPr>
        <w:lastRenderedPageBreak/>
        <w:t>соответствуют решению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 Контрольно-счетная палата муниципального образования город Белогорск предлагает в дальнейшем при составлении бюджетной отчетности учитывать указанные в заключении замечания.</w:t>
      </w:r>
    </w:p>
    <w:p w:rsidR="004F259D" w:rsidRPr="004F259D" w:rsidRDefault="004F259D" w:rsidP="004F259D">
      <w:pPr>
        <w:suppressAutoHyphens/>
        <w:ind w:firstLine="709"/>
        <w:jc w:val="both"/>
        <w:rPr>
          <w:sz w:val="24"/>
          <w:szCs w:val="24"/>
        </w:rPr>
      </w:pPr>
      <w:r w:rsidRPr="004F259D">
        <w:rPr>
          <w:sz w:val="24"/>
          <w:szCs w:val="24"/>
        </w:rPr>
        <w:t>Контрольно-счетной палатой муниципального образования город Белогорск подготовлено и направлено 30.03.202</w:t>
      </w:r>
      <w:r>
        <w:rPr>
          <w:sz w:val="24"/>
          <w:szCs w:val="24"/>
        </w:rPr>
        <w:t>3</w:t>
      </w:r>
      <w:r w:rsidRPr="004F259D">
        <w:rPr>
          <w:sz w:val="24"/>
          <w:szCs w:val="24"/>
        </w:rPr>
        <w:t xml:space="preserve"> начальнику МКУ «Управление жилищно-коммунального хозяйства Администрации города Белогорск» заключение № 1</w:t>
      </w:r>
      <w:r>
        <w:rPr>
          <w:sz w:val="24"/>
          <w:szCs w:val="24"/>
        </w:rPr>
        <w:t>1</w:t>
      </w:r>
      <w:r w:rsidRPr="004F259D">
        <w:rPr>
          <w:sz w:val="24"/>
          <w:szCs w:val="24"/>
        </w:rPr>
        <w:t xml:space="preserve"> на годовую бюджетную отчетность за 202</w:t>
      </w:r>
      <w:r>
        <w:rPr>
          <w:sz w:val="24"/>
          <w:szCs w:val="24"/>
        </w:rPr>
        <w:t>2</w:t>
      </w:r>
      <w:r w:rsidRPr="004F259D">
        <w:rPr>
          <w:sz w:val="24"/>
          <w:szCs w:val="24"/>
        </w:rPr>
        <w:t xml:space="preserve"> год главного администратора бюджетных средств МКУ «Управление жилищно-коммунального хозяйства Администрации города Белогорск». Бюджетная отчетность в 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решению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 Контрольно-счетная палата муниципального образования город Белогорск предлагает в дальнейшем при составлении бюджетной отчетности учитывать указанные в заключении замечания.</w:t>
      </w:r>
    </w:p>
    <w:p w:rsidR="004F259D" w:rsidRPr="004F259D" w:rsidRDefault="004F259D" w:rsidP="004F259D">
      <w:pPr>
        <w:suppressAutoHyphens/>
        <w:ind w:firstLine="709"/>
        <w:jc w:val="both"/>
        <w:rPr>
          <w:sz w:val="24"/>
          <w:szCs w:val="24"/>
        </w:rPr>
      </w:pPr>
    </w:p>
    <w:p w:rsidR="004F259D" w:rsidRPr="004F259D" w:rsidRDefault="004F259D" w:rsidP="004F259D">
      <w:pPr>
        <w:suppressAutoHyphens/>
        <w:ind w:firstLine="709"/>
        <w:jc w:val="both"/>
        <w:rPr>
          <w:sz w:val="24"/>
          <w:szCs w:val="24"/>
        </w:rPr>
      </w:pPr>
    </w:p>
    <w:p w:rsidR="004F259D" w:rsidRDefault="004F259D" w:rsidP="004F259D">
      <w:pPr>
        <w:suppressAutoHyphens/>
        <w:ind w:firstLine="709"/>
        <w:jc w:val="both"/>
        <w:rPr>
          <w:sz w:val="24"/>
          <w:szCs w:val="24"/>
        </w:rPr>
      </w:pPr>
    </w:p>
    <w:p w:rsidR="004F259D" w:rsidRPr="004F259D" w:rsidRDefault="004F259D" w:rsidP="004F259D">
      <w:pPr>
        <w:suppressAutoHyphens/>
        <w:ind w:firstLine="709"/>
        <w:jc w:val="both"/>
        <w:rPr>
          <w:sz w:val="24"/>
          <w:szCs w:val="24"/>
        </w:rPr>
      </w:pPr>
    </w:p>
    <w:p w:rsidR="004F259D" w:rsidRPr="004F259D" w:rsidRDefault="004F259D" w:rsidP="004F259D">
      <w:pPr>
        <w:suppressAutoHyphens/>
        <w:ind w:firstLine="709"/>
        <w:jc w:val="both"/>
        <w:rPr>
          <w:sz w:val="24"/>
          <w:szCs w:val="24"/>
        </w:rPr>
      </w:pPr>
    </w:p>
    <w:p w:rsidR="004F259D" w:rsidRPr="004F259D" w:rsidRDefault="004F259D" w:rsidP="004F259D">
      <w:pPr>
        <w:suppressAutoHyphens/>
        <w:ind w:firstLine="709"/>
        <w:jc w:val="both"/>
        <w:rPr>
          <w:sz w:val="24"/>
          <w:szCs w:val="24"/>
        </w:rPr>
      </w:pPr>
    </w:p>
    <w:p w:rsidR="004F259D" w:rsidRPr="004F259D" w:rsidRDefault="004F259D" w:rsidP="004F259D">
      <w:pPr>
        <w:suppressAutoHyphens/>
        <w:ind w:firstLine="709"/>
        <w:jc w:val="both"/>
        <w:rPr>
          <w:sz w:val="24"/>
          <w:szCs w:val="24"/>
        </w:rPr>
      </w:pPr>
    </w:p>
    <w:p w:rsidR="004F259D" w:rsidRDefault="004F259D" w:rsidP="00A607C7">
      <w:pPr>
        <w:suppressAutoHyphens/>
        <w:ind w:firstLine="709"/>
        <w:jc w:val="both"/>
        <w:rPr>
          <w:sz w:val="24"/>
          <w:szCs w:val="24"/>
        </w:rPr>
      </w:pPr>
    </w:p>
    <w:p w:rsidR="004F259D" w:rsidRDefault="004F259D" w:rsidP="00A607C7">
      <w:pPr>
        <w:suppressAutoHyphens/>
        <w:ind w:firstLine="709"/>
        <w:jc w:val="both"/>
        <w:rPr>
          <w:sz w:val="24"/>
          <w:szCs w:val="24"/>
        </w:rPr>
      </w:pPr>
    </w:p>
    <w:p w:rsidR="009C44C7" w:rsidRPr="009C44C7" w:rsidRDefault="009C44C7" w:rsidP="009C44C7">
      <w:pPr>
        <w:tabs>
          <w:tab w:val="left" w:pos="0"/>
        </w:tabs>
        <w:suppressAutoHyphens/>
        <w:rPr>
          <w:sz w:val="22"/>
          <w:szCs w:val="22"/>
        </w:rPr>
      </w:pPr>
    </w:p>
    <w:p w:rsidR="006314D4" w:rsidRPr="00F216D2" w:rsidRDefault="006314D4" w:rsidP="00F216D2">
      <w:pPr>
        <w:suppressAutoHyphens/>
        <w:ind w:firstLine="709"/>
        <w:jc w:val="both"/>
        <w:rPr>
          <w:sz w:val="24"/>
          <w:szCs w:val="24"/>
        </w:rPr>
      </w:pPr>
      <w:bookmarkStart w:id="0" w:name="_GoBack"/>
      <w:bookmarkEnd w:id="0"/>
    </w:p>
    <w:p w:rsidR="00DC008F" w:rsidRPr="00E263C6" w:rsidRDefault="00DC008F" w:rsidP="00DC008F">
      <w:pPr>
        <w:suppressAutoHyphens/>
        <w:ind w:firstLine="720"/>
        <w:jc w:val="both"/>
        <w:rPr>
          <w:sz w:val="24"/>
          <w:szCs w:val="24"/>
        </w:rPr>
      </w:pPr>
    </w:p>
    <w:p w:rsidR="002648C9" w:rsidRPr="00E263C6" w:rsidRDefault="002648C9" w:rsidP="002648C9">
      <w:pPr>
        <w:tabs>
          <w:tab w:val="left" w:pos="0"/>
        </w:tabs>
        <w:suppressAutoHyphens/>
        <w:rPr>
          <w:sz w:val="24"/>
          <w:szCs w:val="24"/>
        </w:rPr>
      </w:pPr>
    </w:p>
    <w:p w:rsidR="001F0A19" w:rsidRPr="00E263C6" w:rsidRDefault="002648C9" w:rsidP="00A9562D">
      <w:pPr>
        <w:tabs>
          <w:tab w:val="left" w:pos="0"/>
        </w:tabs>
        <w:suppressAutoHyphens/>
        <w:rPr>
          <w:sz w:val="24"/>
          <w:szCs w:val="24"/>
        </w:rPr>
      </w:pPr>
      <w:r w:rsidRPr="00E263C6">
        <w:rPr>
          <w:b/>
          <w:sz w:val="24"/>
          <w:szCs w:val="24"/>
        </w:rPr>
        <w:tab/>
      </w:r>
    </w:p>
    <w:p w:rsidR="001F0A19" w:rsidRPr="00E263C6" w:rsidRDefault="001F0A19" w:rsidP="001F0A19">
      <w:pPr>
        <w:suppressAutoHyphens/>
        <w:rPr>
          <w:sz w:val="24"/>
          <w:szCs w:val="24"/>
        </w:rPr>
      </w:pPr>
    </w:p>
    <w:sectPr w:rsidR="001F0A19" w:rsidRPr="00E263C6" w:rsidSect="00E263C6">
      <w:headerReference w:type="even" r:id="rId8"/>
      <w:headerReference w:type="default" r:id="rId9"/>
      <w:pgSz w:w="11907" w:h="16840" w:code="9"/>
      <w:pgMar w:top="567" w:right="567" w:bottom="567" w:left="1134" w:header="397" w:footer="709" w:gutter="0"/>
      <w:cols w:space="709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7BE" w:rsidRDefault="006527BE">
      <w:r>
        <w:separator/>
      </w:r>
    </w:p>
  </w:endnote>
  <w:endnote w:type="continuationSeparator" w:id="0">
    <w:p w:rsidR="006527BE" w:rsidRDefault="00652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7BE" w:rsidRDefault="006527BE">
      <w:r>
        <w:separator/>
      </w:r>
    </w:p>
  </w:footnote>
  <w:footnote w:type="continuationSeparator" w:id="0">
    <w:p w:rsidR="006527BE" w:rsidRDefault="006527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4BD" w:rsidRPr="00B475AE" w:rsidRDefault="00843C57" w:rsidP="00CD7EFA">
    <w:pPr>
      <w:pStyle w:val="a6"/>
      <w:framePr w:wrap="around" w:vAnchor="text" w:hAnchor="margin" w:xAlign="right" w:y="1"/>
      <w:rPr>
        <w:rStyle w:val="af1"/>
        <w:sz w:val="22"/>
        <w:szCs w:val="22"/>
      </w:rPr>
    </w:pPr>
    <w:r w:rsidRPr="00B475AE">
      <w:rPr>
        <w:rStyle w:val="af1"/>
        <w:sz w:val="22"/>
        <w:szCs w:val="22"/>
      </w:rPr>
      <w:fldChar w:fldCharType="begin"/>
    </w:r>
    <w:r w:rsidR="008004BD" w:rsidRPr="00B475AE">
      <w:rPr>
        <w:rStyle w:val="af1"/>
        <w:sz w:val="22"/>
        <w:szCs w:val="22"/>
      </w:rPr>
      <w:instrText xml:space="preserve">PAGE  </w:instrText>
    </w:r>
    <w:r w:rsidRPr="00B475AE">
      <w:rPr>
        <w:rStyle w:val="af1"/>
        <w:sz w:val="22"/>
        <w:szCs w:val="22"/>
      </w:rPr>
      <w:fldChar w:fldCharType="end"/>
    </w:r>
  </w:p>
  <w:p w:rsidR="008004BD" w:rsidRPr="00B475AE" w:rsidRDefault="008004BD" w:rsidP="00CD7EFA">
    <w:pPr>
      <w:pStyle w:val="a6"/>
      <w:ind w:right="360"/>
      <w:rPr>
        <w:sz w:val="22"/>
        <w:szCs w:val="22"/>
      </w:rPr>
    </w:pPr>
  </w:p>
  <w:p w:rsidR="008004BD" w:rsidRPr="00B475AE" w:rsidRDefault="008004BD">
    <w:pPr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C21" w:rsidRDefault="003C5C21">
    <w:pPr>
      <w:pStyle w:val="a6"/>
    </w:pPr>
  </w:p>
  <w:p w:rsidR="008004BD" w:rsidRPr="00B475AE" w:rsidRDefault="008004BD">
    <w:pPr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5B9B"/>
    <w:multiLevelType w:val="hybridMultilevel"/>
    <w:tmpl w:val="E6EEEF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E861CA"/>
    <w:multiLevelType w:val="singleLevel"/>
    <w:tmpl w:val="8F5A13C6"/>
    <w:lvl w:ilvl="0">
      <w:start w:val="1"/>
      <w:numFmt w:val="decimal"/>
      <w:lvlText w:val="%1."/>
      <w:lvlJc w:val="left"/>
      <w:pPr>
        <w:tabs>
          <w:tab w:val="num" w:pos="1413"/>
        </w:tabs>
        <w:ind w:left="1413" w:hanging="420"/>
      </w:pPr>
      <w:rPr>
        <w:rFonts w:hint="default"/>
      </w:rPr>
    </w:lvl>
  </w:abstractNum>
  <w:abstractNum w:abstractNumId="2" w15:restartNumberingAfterBreak="0">
    <w:nsid w:val="1A5D228C"/>
    <w:multiLevelType w:val="multilevel"/>
    <w:tmpl w:val="0A14FFE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299E5064"/>
    <w:multiLevelType w:val="hybridMultilevel"/>
    <w:tmpl w:val="F3665692"/>
    <w:lvl w:ilvl="0" w:tplc="09CC12DC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367E2B8E"/>
    <w:multiLevelType w:val="multilevel"/>
    <w:tmpl w:val="44723F7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B887D5E"/>
    <w:multiLevelType w:val="hybridMultilevel"/>
    <w:tmpl w:val="64E4F9B2"/>
    <w:lvl w:ilvl="0" w:tplc="1144DAA4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6" w15:restartNumberingAfterBreak="0">
    <w:nsid w:val="3BB312FF"/>
    <w:multiLevelType w:val="multilevel"/>
    <w:tmpl w:val="CB204760"/>
    <w:lvl w:ilvl="0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0" w:hanging="9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10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506A321D"/>
    <w:multiLevelType w:val="singleLevel"/>
    <w:tmpl w:val="54EC6A50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565F538A"/>
    <w:multiLevelType w:val="hybridMultilevel"/>
    <w:tmpl w:val="A2760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CC2F61"/>
    <w:multiLevelType w:val="singleLevel"/>
    <w:tmpl w:val="9AC621CE"/>
    <w:lvl w:ilvl="0">
      <w:start w:val="1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</w:abstractNum>
  <w:abstractNum w:abstractNumId="10" w15:restartNumberingAfterBreak="0">
    <w:nsid w:val="5BF16BBA"/>
    <w:multiLevelType w:val="hybridMultilevel"/>
    <w:tmpl w:val="D59EA886"/>
    <w:lvl w:ilvl="0" w:tplc="40EC28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19C357C"/>
    <w:multiLevelType w:val="hybridMultilevel"/>
    <w:tmpl w:val="E0328F92"/>
    <w:lvl w:ilvl="0" w:tplc="0419000F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2" w15:restartNumberingAfterBreak="0">
    <w:nsid w:val="74B801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76B00D19"/>
    <w:multiLevelType w:val="singleLevel"/>
    <w:tmpl w:val="4556570C"/>
    <w:lvl w:ilvl="0">
      <w:start w:val="5"/>
      <w:numFmt w:val="decimal"/>
      <w:lvlText w:val="%1.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7071E76"/>
    <w:multiLevelType w:val="hybridMultilevel"/>
    <w:tmpl w:val="E4D8BC56"/>
    <w:lvl w:ilvl="0" w:tplc="F104C8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7BD31B19"/>
    <w:multiLevelType w:val="singleLevel"/>
    <w:tmpl w:val="7536391A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12"/>
  </w:num>
  <w:num w:numId="3">
    <w:abstractNumId w:val="3"/>
  </w:num>
  <w:num w:numId="4">
    <w:abstractNumId w:val="9"/>
  </w:num>
  <w:num w:numId="5">
    <w:abstractNumId w:val="7"/>
  </w:num>
  <w:num w:numId="6">
    <w:abstractNumId w:val="5"/>
  </w:num>
  <w:num w:numId="7">
    <w:abstractNumId w:val="13"/>
  </w:num>
  <w:num w:numId="8">
    <w:abstractNumId w:val="15"/>
  </w:num>
  <w:num w:numId="9">
    <w:abstractNumId w:val="0"/>
  </w:num>
  <w:num w:numId="10">
    <w:abstractNumId w:val="2"/>
  </w:num>
  <w:num w:numId="11">
    <w:abstractNumId w:val="4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1"/>
  </w:num>
  <w:num w:numId="15">
    <w:abstractNumId w:val="14"/>
  </w:num>
  <w:num w:numId="16">
    <w:abstractNumId w:val="1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6B6"/>
    <w:rsid w:val="00011FCF"/>
    <w:rsid w:val="000241D6"/>
    <w:rsid w:val="00027B85"/>
    <w:rsid w:val="000310AF"/>
    <w:rsid w:val="00032D50"/>
    <w:rsid w:val="00032D6B"/>
    <w:rsid w:val="00033FE1"/>
    <w:rsid w:val="000536AF"/>
    <w:rsid w:val="00053D58"/>
    <w:rsid w:val="00072D2A"/>
    <w:rsid w:val="0008225C"/>
    <w:rsid w:val="000D5011"/>
    <w:rsid w:val="000F5634"/>
    <w:rsid w:val="00102A26"/>
    <w:rsid w:val="00106446"/>
    <w:rsid w:val="001119E9"/>
    <w:rsid w:val="001127CA"/>
    <w:rsid w:val="00120BB1"/>
    <w:rsid w:val="00157A41"/>
    <w:rsid w:val="001633D3"/>
    <w:rsid w:val="0016755B"/>
    <w:rsid w:val="0017331B"/>
    <w:rsid w:val="001765F4"/>
    <w:rsid w:val="001A2C6D"/>
    <w:rsid w:val="001B7DB0"/>
    <w:rsid w:val="001C7C83"/>
    <w:rsid w:val="001D6FA8"/>
    <w:rsid w:val="001E1C51"/>
    <w:rsid w:val="001E6694"/>
    <w:rsid w:val="001F09DD"/>
    <w:rsid w:val="001F0A19"/>
    <w:rsid w:val="00211163"/>
    <w:rsid w:val="00237343"/>
    <w:rsid w:val="00261433"/>
    <w:rsid w:val="002648C9"/>
    <w:rsid w:val="0028093C"/>
    <w:rsid w:val="0028402F"/>
    <w:rsid w:val="002A425A"/>
    <w:rsid w:val="002B4187"/>
    <w:rsid w:val="002C2ADC"/>
    <w:rsid w:val="002D03D0"/>
    <w:rsid w:val="002D0DBE"/>
    <w:rsid w:val="002D1AB9"/>
    <w:rsid w:val="002F6DEC"/>
    <w:rsid w:val="003127A8"/>
    <w:rsid w:val="00312952"/>
    <w:rsid w:val="00321626"/>
    <w:rsid w:val="00335601"/>
    <w:rsid w:val="00352D30"/>
    <w:rsid w:val="00354038"/>
    <w:rsid w:val="003553D4"/>
    <w:rsid w:val="00355768"/>
    <w:rsid w:val="00361F0C"/>
    <w:rsid w:val="0038282B"/>
    <w:rsid w:val="0038732D"/>
    <w:rsid w:val="003A3F05"/>
    <w:rsid w:val="003B0823"/>
    <w:rsid w:val="003C5C21"/>
    <w:rsid w:val="003C5C7E"/>
    <w:rsid w:val="003D09B2"/>
    <w:rsid w:val="003D1339"/>
    <w:rsid w:val="003D6E3F"/>
    <w:rsid w:val="003E07EC"/>
    <w:rsid w:val="003F29FF"/>
    <w:rsid w:val="00416BEA"/>
    <w:rsid w:val="0042110E"/>
    <w:rsid w:val="004350AB"/>
    <w:rsid w:val="00440CAC"/>
    <w:rsid w:val="00443C12"/>
    <w:rsid w:val="00453C08"/>
    <w:rsid w:val="00464D56"/>
    <w:rsid w:val="00473429"/>
    <w:rsid w:val="00480239"/>
    <w:rsid w:val="00483A33"/>
    <w:rsid w:val="00484F80"/>
    <w:rsid w:val="004A7FAC"/>
    <w:rsid w:val="004B2126"/>
    <w:rsid w:val="004B7502"/>
    <w:rsid w:val="004C3610"/>
    <w:rsid w:val="004C3EDD"/>
    <w:rsid w:val="004E00D1"/>
    <w:rsid w:val="004F259D"/>
    <w:rsid w:val="004F6F19"/>
    <w:rsid w:val="00516940"/>
    <w:rsid w:val="00516B16"/>
    <w:rsid w:val="00520D2E"/>
    <w:rsid w:val="00526DCC"/>
    <w:rsid w:val="005352C1"/>
    <w:rsid w:val="005477F8"/>
    <w:rsid w:val="00547997"/>
    <w:rsid w:val="005809E5"/>
    <w:rsid w:val="005928A0"/>
    <w:rsid w:val="005936C4"/>
    <w:rsid w:val="005A0AA2"/>
    <w:rsid w:val="005B7830"/>
    <w:rsid w:val="005C0121"/>
    <w:rsid w:val="005D5276"/>
    <w:rsid w:val="005E42B7"/>
    <w:rsid w:val="005E556D"/>
    <w:rsid w:val="00600D9B"/>
    <w:rsid w:val="006046F6"/>
    <w:rsid w:val="0061486A"/>
    <w:rsid w:val="006314D4"/>
    <w:rsid w:val="006442CE"/>
    <w:rsid w:val="006527BE"/>
    <w:rsid w:val="00670C2A"/>
    <w:rsid w:val="00671160"/>
    <w:rsid w:val="00674071"/>
    <w:rsid w:val="006871B7"/>
    <w:rsid w:val="006B43E1"/>
    <w:rsid w:val="006C2E50"/>
    <w:rsid w:val="006C41C0"/>
    <w:rsid w:val="006C6885"/>
    <w:rsid w:val="00704EB1"/>
    <w:rsid w:val="00780BC6"/>
    <w:rsid w:val="007A09B1"/>
    <w:rsid w:val="007C64EC"/>
    <w:rsid w:val="007D2AFA"/>
    <w:rsid w:val="007F1169"/>
    <w:rsid w:val="007F3466"/>
    <w:rsid w:val="007F6747"/>
    <w:rsid w:val="008004BD"/>
    <w:rsid w:val="00823763"/>
    <w:rsid w:val="00843C57"/>
    <w:rsid w:val="0084418E"/>
    <w:rsid w:val="00847E7B"/>
    <w:rsid w:val="00856834"/>
    <w:rsid w:val="00857566"/>
    <w:rsid w:val="00861BC2"/>
    <w:rsid w:val="00864DA3"/>
    <w:rsid w:val="00867E43"/>
    <w:rsid w:val="00877174"/>
    <w:rsid w:val="008817D5"/>
    <w:rsid w:val="00890D1C"/>
    <w:rsid w:val="008913E8"/>
    <w:rsid w:val="00892DFA"/>
    <w:rsid w:val="008971EE"/>
    <w:rsid w:val="008A4A81"/>
    <w:rsid w:val="008A6CDA"/>
    <w:rsid w:val="008C6B31"/>
    <w:rsid w:val="008E21A2"/>
    <w:rsid w:val="008E505B"/>
    <w:rsid w:val="008F1CDC"/>
    <w:rsid w:val="008F5AEA"/>
    <w:rsid w:val="009006D6"/>
    <w:rsid w:val="00930DDB"/>
    <w:rsid w:val="009445D3"/>
    <w:rsid w:val="00976475"/>
    <w:rsid w:val="0098473A"/>
    <w:rsid w:val="0099198F"/>
    <w:rsid w:val="009B26B6"/>
    <w:rsid w:val="009B3D0B"/>
    <w:rsid w:val="009B7E74"/>
    <w:rsid w:val="009C44C7"/>
    <w:rsid w:val="009C5ED4"/>
    <w:rsid w:val="009F08D4"/>
    <w:rsid w:val="009F28CC"/>
    <w:rsid w:val="00A04EA1"/>
    <w:rsid w:val="00A17A15"/>
    <w:rsid w:val="00A21804"/>
    <w:rsid w:val="00A45608"/>
    <w:rsid w:val="00A607C7"/>
    <w:rsid w:val="00A60C8E"/>
    <w:rsid w:val="00A648E8"/>
    <w:rsid w:val="00A6784A"/>
    <w:rsid w:val="00A754D1"/>
    <w:rsid w:val="00A805DE"/>
    <w:rsid w:val="00A843CA"/>
    <w:rsid w:val="00A90534"/>
    <w:rsid w:val="00A9562D"/>
    <w:rsid w:val="00AB22EB"/>
    <w:rsid w:val="00AB48AB"/>
    <w:rsid w:val="00AB4E86"/>
    <w:rsid w:val="00AB5396"/>
    <w:rsid w:val="00AD6A3E"/>
    <w:rsid w:val="00AF0143"/>
    <w:rsid w:val="00B1295D"/>
    <w:rsid w:val="00B241B2"/>
    <w:rsid w:val="00B256E6"/>
    <w:rsid w:val="00B40133"/>
    <w:rsid w:val="00B501D9"/>
    <w:rsid w:val="00B51740"/>
    <w:rsid w:val="00B60336"/>
    <w:rsid w:val="00B64E8D"/>
    <w:rsid w:val="00B664DF"/>
    <w:rsid w:val="00B80803"/>
    <w:rsid w:val="00BA03BF"/>
    <w:rsid w:val="00BB5FA2"/>
    <w:rsid w:val="00BB6BC0"/>
    <w:rsid w:val="00BC7857"/>
    <w:rsid w:val="00C02E91"/>
    <w:rsid w:val="00C10D97"/>
    <w:rsid w:val="00C17987"/>
    <w:rsid w:val="00C352BF"/>
    <w:rsid w:val="00C402ED"/>
    <w:rsid w:val="00C42778"/>
    <w:rsid w:val="00C42EA7"/>
    <w:rsid w:val="00C55F74"/>
    <w:rsid w:val="00C56B3C"/>
    <w:rsid w:val="00C7662A"/>
    <w:rsid w:val="00C93B85"/>
    <w:rsid w:val="00CA4130"/>
    <w:rsid w:val="00CB1BD6"/>
    <w:rsid w:val="00CC6E75"/>
    <w:rsid w:val="00CD7EFA"/>
    <w:rsid w:val="00D06A5A"/>
    <w:rsid w:val="00D20CEF"/>
    <w:rsid w:val="00D24EBB"/>
    <w:rsid w:val="00D422DA"/>
    <w:rsid w:val="00D63062"/>
    <w:rsid w:val="00D8066D"/>
    <w:rsid w:val="00D914BC"/>
    <w:rsid w:val="00D9708E"/>
    <w:rsid w:val="00DA05D1"/>
    <w:rsid w:val="00DB143F"/>
    <w:rsid w:val="00DC006B"/>
    <w:rsid w:val="00DC008F"/>
    <w:rsid w:val="00DC2B68"/>
    <w:rsid w:val="00DC70F5"/>
    <w:rsid w:val="00DF3AAA"/>
    <w:rsid w:val="00E23B1F"/>
    <w:rsid w:val="00E25685"/>
    <w:rsid w:val="00E263C6"/>
    <w:rsid w:val="00E41005"/>
    <w:rsid w:val="00E43035"/>
    <w:rsid w:val="00E50DC4"/>
    <w:rsid w:val="00E5117E"/>
    <w:rsid w:val="00E55C04"/>
    <w:rsid w:val="00E6117E"/>
    <w:rsid w:val="00E65E72"/>
    <w:rsid w:val="00E76077"/>
    <w:rsid w:val="00E82CBB"/>
    <w:rsid w:val="00EA16E4"/>
    <w:rsid w:val="00EA1A60"/>
    <w:rsid w:val="00EB25D6"/>
    <w:rsid w:val="00EB647A"/>
    <w:rsid w:val="00EC19A5"/>
    <w:rsid w:val="00ED4B9E"/>
    <w:rsid w:val="00ED5DDC"/>
    <w:rsid w:val="00EE4D17"/>
    <w:rsid w:val="00EE531C"/>
    <w:rsid w:val="00F216D2"/>
    <w:rsid w:val="00F51D09"/>
    <w:rsid w:val="00F53E2A"/>
    <w:rsid w:val="00F614E0"/>
    <w:rsid w:val="00F71EE5"/>
    <w:rsid w:val="00F73983"/>
    <w:rsid w:val="00F77AF8"/>
    <w:rsid w:val="00F91972"/>
    <w:rsid w:val="00F97FA7"/>
    <w:rsid w:val="00FB0F83"/>
    <w:rsid w:val="00FB3B6E"/>
    <w:rsid w:val="00FC65A4"/>
    <w:rsid w:val="00FC7BE4"/>
    <w:rsid w:val="00FE52F7"/>
    <w:rsid w:val="00FE69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F93C3D"/>
  <w15:docId w15:val="{A658AE06-EA44-46DB-A601-301495453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pacing w:val="200"/>
      <w:sz w:val="36"/>
      <w:lang w:val="en-US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caps/>
      <w:sz w:val="36"/>
      <w:lang w:val="en-US"/>
    </w:rPr>
  </w:style>
  <w:style w:type="paragraph" w:styleId="4">
    <w:name w:val="heading 4"/>
    <w:basedOn w:val="a"/>
    <w:next w:val="a"/>
    <w:link w:val="40"/>
    <w:qFormat/>
    <w:pPr>
      <w:keepNext/>
      <w:jc w:val="both"/>
      <w:outlineLvl w:val="3"/>
    </w:pPr>
    <w:rPr>
      <w:b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CD7EFA"/>
    <w:pPr>
      <w:keepNext/>
      <w:widowControl w:val="0"/>
      <w:autoSpaceDE w:val="0"/>
      <w:autoSpaceDN w:val="0"/>
      <w:adjustRightInd w:val="0"/>
      <w:jc w:val="center"/>
      <w:outlineLvl w:val="5"/>
    </w:pPr>
  </w:style>
  <w:style w:type="paragraph" w:styleId="7">
    <w:name w:val="heading 7"/>
    <w:basedOn w:val="a"/>
    <w:next w:val="a"/>
    <w:link w:val="70"/>
    <w:qFormat/>
    <w:pPr>
      <w:keepNext/>
      <w:widowControl w:val="0"/>
      <w:autoSpaceDE w:val="0"/>
      <w:autoSpaceDN w:val="0"/>
      <w:adjustRightInd w:val="0"/>
      <w:ind w:firstLine="720"/>
      <w:jc w:val="right"/>
      <w:outlineLvl w:val="6"/>
    </w:pPr>
    <w:rPr>
      <w:rFonts w:ascii="Arial" w:hAnsi="Arial" w:cs="Arial"/>
      <w:szCs w:val="28"/>
    </w:rPr>
  </w:style>
  <w:style w:type="paragraph" w:styleId="8">
    <w:name w:val="heading 8"/>
    <w:basedOn w:val="a"/>
    <w:next w:val="a"/>
    <w:link w:val="80"/>
    <w:qFormat/>
    <w:rsid w:val="00CD7EFA"/>
    <w:pPr>
      <w:keepNext/>
      <w:widowControl w:val="0"/>
      <w:autoSpaceDE w:val="0"/>
      <w:autoSpaceDN w:val="0"/>
      <w:adjustRightInd w:val="0"/>
      <w:outlineLvl w:val="7"/>
    </w:pPr>
  </w:style>
  <w:style w:type="paragraph" w:styleId="9">
    <w:name w:val="heading 9"/>
    <w:basedOn w:val="a"/>
    <w:next w:val="a"/>
    <w:link w:val="90"/>
    <w:qFormat/>
    <w:rsid w:val="00CD7EFA"/>
    <w:pPr>
      <w:keepNext/>
      <w:widowControl w:val="0"/>
      <w:autoSpaceDE w:val="0"/>
      <w:autoSpaceDN w:val="0"/>
      <w:adjustRightInd w:val="0"/>
      <w:ind w:left="85"/>
      <w:jc w:val="center"/>
      <w:outlineLvl w:val="8"/>
    </w:pPr>
    <w:rPr>
      <w:b/>
      <w:bCs/>
      <w:color w:val="000000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  <w:rPr>
      <w:b/>
      <w:sz w:val="44"/>
      <w:lang w:val="en-US"/>
    </w:rPr>
  </w:style>
  <w:style w:type="paragraph" w:customStyle="1" w:styleId="21">
    <w:name w:val="Основной текст 21"/>
    <w:basedOn w:val="a"/>
    <w:pPr>
      <w:ind w:firstLine="720"/>
    </w:pPr>
  </w:style>
  <w:style w:type="paragraph" w:styleId="22">
    <w:name w:val="Body Text 2"/>
    <w:basedOn w:val="a"/>
    <w:link w:val="23"/>
    <w:pPr>
      <w:jc w:val="center"/>
    </w:pPr>
    <w:rPr>
      <w:b/>
      <w:caps/>
      <w:sz w:val="40"/>
      <w:lang w:val="en-US"/>
    </w:rPr>
  </w:style>
  <w:style w:type="paragraph" w:styleId="31">
    <w:name w:val="Body Text 3"/>
    <w:basedOn w:val="a"/>
    <w:link w:val="32"/>
    <w:pPr>
      <w:jc w:val="center"/>
    </w:pPr>
    <w:rPr>
      <w:b/>
      <w:caps/>
      <w:lang w:val="en-US"/>
    </w:rPr>
  </w:style>
  <w:style w:type="paragraph" w:customStyle="1" w:styleId="11">
    <w:name w:val="заголовок 11"/>
    <w:basedOn w:val="a"/>
    <w:next w:val="a"/>
    <w:pPr>
      <w:keepNext/>
      <w:widowControl w:val="0"/>
      <w:ind w:right="-30"/>
      <w:jc w:val="center"/>
    </w:pPr>
    <w:rPr>
      <w:rFonts w:ascii="Arial" w:hAnsi="Arial"/>
      <w:b/>
      <w:color w:val="000000"/>
      <w:sz w:val="20"/>
    </w:rPr>
  </w:style>
  <w:style w:type="paragraph" w:customStyle="1" w:styleId="51">
    <w:name w:val="заголовок 5"/>
    <w:basedOn w:val="a"/>
    <w:next w:val="a"/>
    <w:pPr>
      <w:keepNext/>
      <w:widowControl w:val="0"/>
      <w:jc w:val="center"/>
    </w:pPr>
    <w:rPr>
      <w:b/>
      <w:sz w:val="20"/>
      <w:lang w:val="en-US"/>
    </w:rPr>
  </w:style>
  <w:style w:type="character" w:customStyle="1" w:styleId="a5">
    <w:name w:val="номер страницы"/>
    <w:basedOn w:val="12"/>
  </w:style>
  <w:style w:type="character" w:customStyle="1" w:styleId="12">
    <w:name w:val="Основной шрифт1"/>
  </w:style>
  <w:style w:type="paragraph" w:customStyle="1" w:styleId="61">
    <w:name w:val="заголовок 6"/>
    <w:basedOn w:val="a"/>
    <w:next w:val="a"/>
    <w:pPr>
      <w:keepNext/>
      <w:widowControl w:val="0"/>
      <w:jc w:val="center"/>
    </w:pPr>
    <w:rPr>
      <w:rFonts w:ascii="Arial" w:hAnsi="Arial"/>
      <w:b/>
      <w:color w:val="000000"/>
      <w:sz w:val="20"/>
    </w:rPr>
  </w:style>
  <w:style w:type="paragraph" w:styleId="a6">
    <w:name w:val="header"/>
    <w:basedOn w:val="a"/>
    <w:link w:val="a7"/>
    <w:uiPriority w:val="99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a8">
    <w:name w:val="Body Text Indent"/>
    <w:basedOn w:val="a"/>
    <w:link w:val="a9"/>
    <w:pPr>
      <w:ind w:firstLine="993"/>
      <w:jc w:val="both"/>
    </w:pPr>
  </w:style>
  <w:style w:type="paragraph" w:styleId="24">
    <w:name w:val="Body Text Indent 2"/>
    <w:basedOn w:val="a"/>
    <w:link w:val="25"/>
    <w:pPr>
      <w:ind w:left="5103"/>
      <w:jc w:val="center"/>
    </w:pPr>
  </w:style>
  <w:style w:type="paragraph" w:styleId="33">
    <w:name w:val="Body Text Indent 3"/>
    <w:basedOn w:val="a"/>
    <w:link w:val="34"/>
    <w:pPr>
      <w:ind w:firstLine="1134"/>
      <w:jc w:val="both"/>
    </w:pPr>
  </w:style>
  <w:style w:type="paragraph" w:styleId="aa">
    <w:name w:val="caption"/>
    <w:basedOn w:val="a"/>
    <w:next w:val="a"/>
    <w:qFormat/>
    <w:pPr>
      <w:ind w:left="5103"/>
      <w:jc w:val="center"/>
    </w:pPr>
    <w:rPr>
      <w:b/>
    </w:rPr>
  </w:style>
  <w:style w:type="paragraph" w:customStyle="1" w:styleId="FR1">
    <w:name w:val="FR1"/>
    <w:pPr>
      <w:widowControl w:val="0"/>
      <w:ind w:left="1440"/>
    </w:pPr>
    <w:rPr>
      <w:rFonts w:ascii="Arial" w:hAnsi="Arial"/>
      <w:b/>
      <w:sz w:val="24"/>
    </w:rPr>
  </w:style>
  <w:style w:type="paragraph" w:customStyle="1" w:styleId="13">
    <w:name w:val="Цитата1"/>
    <w:basedOn w:val="a"/>
    <w:pPr>
      <w:widowControl w:val="0"/>
      <w:tabs>
        <w:tab w:val="left" w:pos="10348"/>
      </w:tabs>
      <w:ind w:left="927" w:right="72"/>
      <w:jc w:val="both"/>
    </w:pPr>
  </w:style>
  <w:style w:type="paragraph" w:customStyle="1" w:styleId="310">
    <w:name w:val="Основной текст с отступом 31"/>
    <w:basedOn w:val="a"/>
    <w:pPr>
      <w:widowControl w:val="0"/>
      <w:ind w:firstLine="567"/>
      <w:jc w:val="both"/>
    </w:p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c">
    <w:name w:val="Title"/>
    <w:basedOn w:val="a"/>
    <w:qFormat/>
    <w:pPr>
      <w:jc w:val="center"/>
    </w:pPr>
    <w:rPr>
      <w:b/>
      <w:bCs/>
      <w:szCs w:val="24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 w:cs="Arial"/>
      <w:sz w:val="28"/>
      <w:szCs w:val="28"/>
    </w:rPr>
  </w:style>
  <w:style w:type="character" w:customStyle="1" w:styleId="60">
    <w:name w:val="Заголовок 6 Знак"/>
    <w:link w:val="6"/>
    <w:rsid w:val="00CD7EFA"/>
    <w:rPr>
      <w:sz w:val="28"/>
    </w:rPr>
  </w:style>
  <w:style w:type="character" w:customStyle="1" w:styleId="80">
    <w:name w:val="Заголовок 8 Знак"/>
    <w:link w:val="8"/>
    <w:rsid w:val="00CD7EFA"/>
    <w:rPr>
      <w:sz w:val="28"/>
    </w:rPr>
  </w:style>
  <w:style w:type="character" w:customStyle="1" w:styleId="90">
    <w:name w:val="Заголовок 9 Знак"/>
    <w:link w:val="9"/>
    <w:rsid w:val="00CD7EFA"/>
    <w:rPr>
      <w:b/>
      <w:bCs/>
      <w:color w:val="000000"/>
      <w:sz w:val="28"/>
      <w:szCs w:val="28"/>
    </w:rPr>
  </w:style>
  <w:style w:type="numbering" w:customStyle="1" w:styleId="14">
    <w:name w:val="Нет списка1"/>
    <w:next w:val="a2"/>
    <w:uiPriority w:val="99"/>
    <w:semiHidden/>
    <w:unhideWhenUsed/>
    <w:rsid w:val="00CD7EFA"/>
  </w:style>
  <w:style w:type="character" w:customStyle="1" w:styleId="10">
    <w:name w:val="Заголовок 1 Знак"/>
    <w:link w:val="1"/>
    <w:rsid w:val="00CD7EFA"/>
    <w:rPr>
      <w:spacing w:val="200"/>
      <w:sz w:val="36"/>
      <w:lang w:val="en-US"/>
    </w:rPr>
  </w:style>
  <w:style w:type="character" w:customStyle="1" w:styleId="20">
    <w:name w:val="Заголовок 2 Знак"/>
    <w:link w:val="2"/>
    <w:rsid w:val="00CD7EFA"/>
    <w:rPr>
      <w:b/>
      <w:sz w:val="28"/>
    </w:rPr>
  </w:style>
  <w:style w:type="character" w:customStyle="1" w:styleId="30">
    <w:name w:val="Заголовок 3 Знак"/>
    <w:link w:val="3"/>
    <w:rsid w:val="00CD7EFA"/>
    <w:rPr>
      <w:b/>
      <w:caps/>
      <w:sz w:val="36"/>
      <w:lang w:val="en-US"/>
    </w:rPr>
  </w:style>
  <w:style w:type="character" w:customStyle="1" w:styleId="40">
    <w:name w:val="Заголовок 4 Знак"/>
    <w:link w:val="4"/>
    <w:rsid w:val="00CD7EFA"/>
    <w:rPr>
      <w:b/>
      <w:sz w:val="28"/>
    </w:rPr>
  </w:style>
  <w:style w:type="character" w:customStyle="1" w:styleId="50">
    <w:name w:val="Заголовок 5 Знак"/>
    <w:link w:val="5"/>
    <w:rsid w:val="00CD7EFA"/>
    <w:rPr>
      <w:b/>
      <w:sz w:val="28"/>
    </w:rPr>
  </w:style>
  <w:style w:type="character" w:customStyle="1" w:styleId="70">
    <w:name w:val="Заголовок 7 Знак"/>
    <w:link w:val="7"/>
    <w:rsid w:val="00CD7EFA"/>
    <w:rPr>
      <w:rFonts w:ascii="Arial" w:hAnsi="Arial" w:cs="Arial"/>
      <w:sz w:val="28"/>
      <w:szCs w:val="28"/>
    </w:rPr>
  </w:style>
  <w:style w:type="paragraph" w:styleId="ad">
    <w:name w:val="footnote text"/>
    <w:basedOn w:val="a"/>
    <w:link w:val="ae"/>
    <w:rsid w:val="00CD7EFA"/>
    <w:rPr>
      <w:sz w:val="20"/>
    </w:rPr>
  </w:style>
  <w:style w:type="character" w:customStyle="1" w:styleId="ae">
    <w:name w:val="Текст сноски Знак"/>
    <w:basedOn w:val="a0"/>
    <w:link w:val="ad"/>
    <w:rsid w:val="00CD7EFA"/>
  </w:style>
  <w:style w:type="paragraph" w:customStyle="1" w:styleId="af">
    <w:name w:val="ПоЛевому"/>
    <w:basedOn w:val="a"/>
    <w:rsid w:val="00CD7EFA"/>
    <w:pPr>
      <w:tabs>
        <w:tab w:val="right" w:pos="10631"/>
      </w:tabs>
      <w:autoSpaceDE w:val="0"/>
      <w:autoSpaceDN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xl30">
    <w:name w:val="xl30"/>
    <w:basedOn w:val="a"/>
    <w:rsid w:val="00CD7E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/>
      <w:sz w:val="22"/>
      <w:szCs w:val="22"/>
    </w:rPr>
  </w:style>
  <w:style w:type="paragraph" w:customStyle="1" w:styleId="af0">
    <w:name w:val="Готовый"/>
    <w:basedOn w:val="a"/>
    <w:rsid w:val="00CD7EF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</w:rPr>
  </w:style>
  <w:style w:type="character" w:customStyle="1" w:styleId="a4">
    <w:name w:val="Основной текст Знак"/>
    <w:link w:val="a3"/>
    <w:rsid w:val="00CD7EFA"/>
    <w:rPr>
      <w:b/>
      <w:sz w:val="44"/>
      <w:lang w:val="en-US"/>
    </w:rPr>
  </w:style>
  <w:style w:type="paragraph" w:customStyle="1" w:styleId="ConsPlusNormal">
    <w:name w:val="ConsPlusNormal"/>
    <w:rsid w:val="00CD7EF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4">
    <w:name w:val="Основной текст с отступом 3 Знак"/>
    <w:link w:val="33"/>
    <w:rsid w:val="00CD7EFA"/>
    <w:rPr>
      <w:sz w:val="28"/>
    </w:rPr>
  </w:style>
  <w:style w:type="paragraph" w:customStyle="1" w:styleId="H4">
    <w:name w:val="H4"/>
    <w:basedOn w:val="a"/>
    <w:next w:val="a"/>
    <w:rsid w:val="00CD7EFA"/>
    <w:pPr>
      <w:keepNext/>
      <w:spacing w:before="100" w:after="100"/>
      <w:outlineLvl w:val="4"/>
    </w:pPr>
    <w:rPr>
      <w:b/>
      <w:snapToGrid w:val="0"/>
      <w:sz w:val="24"/>
    </w:rPr>
  </w:style>
  <w:style w:type="character" w:customStyle="1" w:styleId="a7">
    <w:name w:val="Верхний колонтитул Знак"/>
    <w:link w:val="a6"/>
    <w:uiPriority w:val="99"/>
    <w:rsid w:val="00CD7EFA"/>
  </w:style>
  <w:style w:type="character" w:styleId="af1">
    <w:name w:val="page number"/>
    <w:rsid w:val="00CD7EFA"/>
  </w:style>
  <w:style w:type="character" w:customStyle="1" w:styleId="a9">
    <w:name w:val="Основной текст с отступом Знак"/>
    <w:link w:val="a8"/>
    <w:rsid w:val="00CD7EFA"/>
    <w:rPr>
      <w:sz w:val="28"/>
    </w:rPr>
  </w:style>
  <w:style w:type="character" w:customStyle="1" w:styleId="15">
    <w:name w:val="Гиперссылка1"/>
    <w:rsid w:val="00CD7EFA"/>
    <w:rPr>
      <w:color w:val="0000FF"/>
      <w:u w:val="single"/>
    </w:rPr>
  </w:style>
  <w:style w:type="character" w:customStyle="1" w:styleId="32">
    <w:name w:val="Основной текст 3 Знак"/>
    <w:link w:val="31"/>
    <w:rsid w:val="00CD7EFA"/>
    <w:rPr>
      <w:b/>
      <w:caps/>
      <w:sz w:val="28"/>
      <w:lang w:val="en-US"/>
    </w:rPr>
  </w:style>
  <w:style w:type="paragraph" w:customStyle="1" w:styleId="Neuoue">
    <w:name w:val="Ne?uoue"/>
    <w:basedOn w:val="a"/>
    <w:rsid w:val="00CD7EFA"/>
    <w:pPr>
      <w:overflowPunct w:val="0"/>
      <w:autoSpaceDE w:val="0"/>
      <w:autoSpaceDN w:val="0"/>
      <w:adjustRightInd w:val="0"/>
      <w:jc w:val="right"/>
      <w:textAlignment w:val="baseline"/>
    </w:pPr>
    <w:rPr>
      <w:vanish/>
      <w:sz w:val="24"/>
    </w:rPr>
  </w:style>
  <w:style w:type="paragraph" w:customStyle="1" w:styleId="af2">
    <w:name w:val="Подстр"/>
    <w:basedOn w:val="a"/>
    <w:rsid w:val="00CD7EFA"/>
    <w:pPr>
      <w:autoSpaceDE w:val="0"/>
      <w:autoSpaceDN w:val="0"/>
      <w:jc w:val="center"/>
    </w:pPr>
    <w:rPr>
      <w:sz w:val="16"/>
      <w:szCs w:val="16"/>
    </w:rPr>
  </w:style>
  <w:style w:type="character" w:customStyle="1" w:styleId="25">
    <w:name w:val="Основной текст с отступом 2 Знак"/>
    <w:link w:val="24"/>
    <w:rsid w:val="00CD7EFA"/>
    <w:rPr>
      <w:sz w:val="28"/>
    </w:rPr>
  </w:style>
  <w:style w:type="paragraph" w:customStyle="1" w:styleId="af3">
    <w:name w:val="Скрытый"/>
    <w:basedOn w:val="a"/>
    <w:rsid w:val="00CD7EFA"/>
    <w:pPr>
      <w:jc w:val="right"/>
    </w:pPr>
    <w:rPr>
      <w:vanish/>
      <w:sz w:val="24"/>
    </w:rPr>
  </w:style>
  <w:style w:type="paragraph" w:customStyle="1" w:styleId="ConsPlusTitle">
    <w:name w:val="ConsPlusTitle"/>
    <w:rsid w:val="00CD7EFA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font5">
    <w:name w:val="font5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Cs w:val="28"/>
    </w:rPr>
  </w:style>
  <w:style w:type="paragraph" w:customStyle="1" w:styleId="xl22">
    <w:name w:val="xl2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23">
    <w:name w:val="xl2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4">
    <w:name w:val="xl2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25">
    <w:name w:val="xl25"/>
    <w:basedOn w:val="a"/>
    <w:rsid w:val="00CD7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6">
    <w:name w:val="xl26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7">
    <w:name w:val="xl27"/>
    <w:basedOn w:val="a"/>
    <w:rsid w:val="00CD7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8">
    <w:name w:val="xl28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9">
    <w:name w:val="xl29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31">
    <w:name w:val="xl31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Cs w:val="28"/>
    </w:rPr>
  </w:style>
  <w:style w:type="paragraph" w:customStyle="1" w:styleId="xl34">
    <w:name w:val="xl34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5">
    <w:name w:val="xl35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6">
    <w:name w:val="xl36"/>
    <w:basedOn w:val="a"/>
    <w:rsid w:val="00CD7EF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7">
    <w:name w:val="xl37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8">
    <w:name w:val="xl38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9">
    <w:name w:val="xl39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40">
    <w:name w:val="xl40"/>
    <w:basedOn w:val="a"/>
    <w:rsid w:val="00CD7EFA"/>
    <w:pP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1">
    <w:name w:val="xl41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42">
    <w:name w:val="xl42"/>
    <w:basedOn w:val="a"/>
    <w:rsid w:val="00CD7EFA"/>
    <w:pPr>
      <w:spacing w:before="100" w:beforeAutospacing="1" w:after="100" w:afterAutospacing="1"/>
    </w:pPr>
    <w:rPr>
      <w:rFonts w:eastAsia="Arial Unicode MS"/>
      <w:szCs w:val="28"/>
    </w:rPr>
  </w:style>
  <w:style w:type="paragraph" w:customStyle="1" w:styleId="xl43">
    <w:name w:val="xl4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4"/>
      <w:szCs w:val="24"/>
    </w:rPr>
  </w:style>
  <w:style w:type="paragraph" w:customStyle="1" w:styleId="xl44">
    <w:name w:val="xl44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5">
    <w:name w:val="xl45"/>
    <w:basedOn w:val="a"/>
    <w:rsid w:val="00CD7E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6">
    <w:name w:val="xl46"/>
    <w:basedOn w:val="a"/>
    <w:rsid w:val="00CD7EFA"/>
    <w:pP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7">
    <w:name w:val="xl47"/>
    <w:basedOn w:val="a"/>
    <w:rsid w:val="00CD7EFA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8">
    <w:name w:val="xl48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49">
    <w:name w:val="xl49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50">
    <w:name w:val="xl50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1">
    <w:name w:val="xl51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52">
    <w:name w:val="xl52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3">
    <w:name w:val="xl53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4">
    <w:name w:val="xl54"/>
    <w:basedOn w:val="a"/>
    <w:rsid w:val="00CD7EF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f4">
    <w:name w:val="footer"/>
    <w:basedOn w:val="a"/>
    <w:link w:val="af5"/>
    <w:rsid w:val="00CD7EF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5">
    <w:name w:val="Нижний колонтитул Знак"/>
    <w:link w:val="af4"/>
    <w:rsid w:val="00CD7EFA"/>
    <w:rPr>
      <w:sz w:val="24"/>
      <w:szCs w:val="24"/>
    </w:rPr>
  </w:style>
  <w:style w:type="character" w:customStyle="1" w:styleId="23">
    <w:name w:val="Основной текст 2 Знак"/>
    <w:link w:val="22"/>
    <w:rsid w:val="00CD7EFA"/>
    <w:rPr>
      <w:b/>
      <w:caps/>
      <w:sz w:val="40"/>
      <w:lang w:val="en-US"/>
    </w:rPr>
  </w:style>
  <w:style w:type="paragraph" w:styleId="af6">
    <w:name w:val="Block Text"/>
    <w:basedOn w:val="a"/>
    <w:rsid w:val="00CD7EFA"/>
    <w:pPr>
      <w:widowControl w:val="0"/>
      <w:tabs>
        <w:tab w:val="left" w:pos="4678"/>
      </w:tabs>
      <w:autoSpaceDE w:val="0"/>
      <w:autoSpaceDN w:val="0"/>
      <w:adjustRightInd w:val="0"/>
      <w:spacing w:line="322" w:lineRule="exact"/>
      <w:ind w:left="142" w:right="147"/>
    </w:pPr>
    <w:rPr>
      <w:color w:val="000000"/>
      <w:szCs w:val="28"/>
    </w:rPr>
  </w:style>
  <w:style w:type="paragraph" w:customStyle="1" w:styleId="xl32">
    <w:name w:val="xl3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33">
    <w:name w:val="xl33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5">
    <w:name w:val="xl55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6">
    <w:name w:val="xl56"/>
    <w:basedOn w:val="a"/>
    <w:rsid w:val="00CD7E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7">
    <w:name w:val="xl57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8">
    <w:name w:val="xl58"/>
    <w:basedOn w:val="a"/>
    <w:rsid w:val="00CD7E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9">
    <w:name w:val="xl59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0">
    <w:name w:val="xl60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1">
    <w:name w:val="xl61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2">
    <w:name w:val="xl62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3">
    <w:name w:val="xl63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4">
    <w:name w:val="xl6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65">
    <w:name w:val="xl65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66">
    <w:name w:val="xl66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font6">
    <w:name w:val="font6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 w:val="26"/>
      <w:szCs w:val="26"/>
    </w:rPr>
  </w:style>
  <w:style w:type="paragraph" w:customStyle="1" w:styleId="font7">
    <w:name w:val="font7"/>
    <w:basedOn w:val="a"/>
    <w:rsid w:val="00CD7EFA"/>
    <w:pPr>
      <w:spacing w:before="100" w:beforeAutospacing="1" w:after="100" w:afterAutospacing="1"/>
    </w:pPr>
    <w:rPr>
      <w:rFonts w:eastAsia="Arial Unicode MS"/>
      <w:sz w:val="26"/>
      <w:szCs w:val="26"/>
    </w:rPr>
  </w:style>
  <w:style w:type="paragraph" w:customStyle="1" w:styleId="xl67">
    <w:name w:val="xl67"/>
    <w:basedOn w:val="a"/>
    <w:rsid w:val="00CD7EFA"/>
    <w:pPr>
      <w:spacing w:before="100" w:beforeAutospacing="1" w:after="100" w:afterAutospacing="1"/>
      <w:ind w:firstLineChars="100" w:firstLine="100"/>
    </w:pPr>
    <w:rPr>
      <w:rFonts w:eastAsia="Arial Unicode MS"/>
      <w:sz w:val="26"/>
      <w:szCs w:val="26"/>
    </w:rPr>
  </w:style>
  <w:style w:type="paragraph" w:customStyle="1" w:styleId="xl68">
    <w:name w:val="xl68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6"/>
      <w:szCs w:val="26"/>
    </w:rPr>
  </w:style>
  <w:style w:type="paragraph" w:customStyle="1" w:styleId="xl69">
    <w:name w:val="xl69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6"/>
      <w:szCs w:val="26"/>
    </w:rPr>
  </w:style>
  <w:style w:type="paragraph" w:customStyle="1" w:styleId="xl70">
    <w:name w:val="xl70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71">
    <w:name w:val="xl71"/>
    <w:basedOn w:val="a"/>
    <w:rsid w:val="00CD7EFA"/>
    <w:pP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72">
    <w:name w:val="xl72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73">
    <w:name w:val="xl73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74">
    <w:name w:val="xl74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75">
    <w:name w:val="xl75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76">
    <w:name w:val="xl76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77">
    <w:name w:val="xl77"/>
    <w:basedOn w:val="a"/>
    <w:rsid w:val="00CD7EFA"/>
    <w:pPr>
      <w:spacing w:before="100" w:beforeAutospacing="1" w:after="100" w:afterAutospacing="1"/>
    </w:pPr>
    <w:rPr>
      <w:rFonts w:eastAsia="Arial Unicode MS"/>
      <w:sz w:val="26"/>
      <w:szCs w:val="26"/>
    </w:rPr>
  </w:style>
  <w:style w:type="paragraph" w:customStyle="1" w:styleId="xl78">
    <w:name w:val="xl78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6"/>
      <w:szCs w:val="26"/>
    </w:rPr>
  </w:style>
  <w:style w:type="paragraph" w:customStyle="1" w:styleId="xl79">
    <w:name w:val="xl79"/>
    <w:basedOn w:val="a"/>
    <w:rsid w:val="00CD7EFA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80">
    <w:name w:val="xl80"/>
    <w:basedOn w:val="a"/>
    <w:rsid w:val="00CD7EFA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81">
    <w:name w:val="xl81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2">
    <w:name w:val="xl82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eastAsia="Arial Unicode MS"/>
      <w:sz w:val="24"/>
      <w:szCs w:val="24"/>
    </w:rPr>
  </w:style>
  <w:style w:type="paragraph" w:customStyle="1" w:styleId="xl83">
    <w:name w:val="xl83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84">
    <w:name w:val="xl84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85">
    <w:name w:val="xl85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86">
    <w:name w:val="xl86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87">
    <w:name w:val="xl87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8">
    <w:name w:val="xl88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9">
    <w:name w:val="xl89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90">
    <w:name w:val="xl90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91">
    <w:name w:val="xl91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18"/>
      <w:szCs w:val="18"/>
    </w:rPr>
  </w:style>
  <w:style w:type="character" w:customStyle="1" w:styleId="af7">
    <w:name w:val="Знак Знак"/>
    <w:rsid w:val="00CD7EFA"/>
  </w:style>
  <w:style w:type="character" w:customStyle="1" w:styleId="16">
    <w:name w:val="Знак Знак1"/>
    <w:rsid w:val="00CD7EFA"/>
    <w:rPr>
      <w:b/>
      <w:bCs/>
      <w:sz w:val="28"/>
    </w:rPr>
  </w:style>
  <w:style w:type="paragraph" w:customStyle="1" w:styleId="ConsPlusNonformat">
    <w:name w:val="ConsPlusNonformat"/>
    <w:rsid w:val="00CD7E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8">
    <w:name w:val="Hyperlink"/>
    <w:uiPriority w:val="99"/>
    <w:rsid w:val="00CD7EFA"/>
    <w:rPr>
      <w:color w:val="0000FF"/>
      <w:u w:val="single"/>
    </w:rPr>
  </w:style>
  <w:style w:type="table" w:styleId="af9">
    <w:name w:val="Table Grid"/>
    <w:basedOn w:val="a1"/>
    <w:rsid w:val="00CD7E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Document Map"/>
    <w:basedOn w:val="a"/>
    <w:link w:val="afb"/>
    <w:rsid w:val="00CD7EFA"/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link w:val="afa"/>
    <w:rsid w:val="00CD7EFA"/>
    <w:rPr>
      <w:rFonts w:ascii="Tahoma" w:hAnsi="Tahoma" w:cs="Tahoma"/>
      <w:sz w:val="16"/>
      <w:szCs w:val="16"/>
    </w:rPr>
  </w:style>
  <w:style w:type="character" w:styleId="afc">
    <w:name w:val="FollowedHyperlink"/>
    <w:uiPriority w:val="99"/>
    <w:unhideWhenUsed/>
    <w:rsid w:val="00CD7EFA"/>
    <w:rPr>
      <w:color w:val="954F72"/>
      <w:u w:val="single"/>
    </w:rPr>
  </w:style>
  <w:style w:type="paragraph" w:customStyle="1" w:styleId="xl92">
    <w:name w:val="xl92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4">
    <w:name w:val="xl94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5">
    <w:name w:val="xl95"/>
    <w:basedOn w:val="a"/>
    <w:rsid w:val="00CD7E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6">
    <w:name w:val="xl96"/>
    <w:basedOn w:val="a"/>
    <w:rsid w:val="00CD7EF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CD7EFA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"/>
    <w:rsid w:val="00CD7EF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CD7EF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0">
    <w:name w:val="xl100"/>
    <w:basedOn w:val="a"/>
    <w:rsid w:val="00CD7EFA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1">
    <w:name w:val="xl101"/>
    <w:basedOn w:val="a"/>
    <w:rsid w:val="00CD7E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03">
    <w:name w:val="xl103"/>
    <w:basedOn w:val="a"/>
    <w:rsid w:val="00CD7E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4">
    <w:name w:val="xl104"/>
    <w:basedOn w:val="a"/>
    <w:rsid w:val="00CD7EFA"/>
    <w:pPr>
      <w:pBdr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5">
    <w:name w:val="xl105"/>
    <w:basedOn w:val="a"/>
    <w:rsid w:val="00CD7EFA"/>
    <w:pPr>
      <w:pBdr>
        <w:left w:val="single" w:sz="4" w:space="9" w:color="auto"/>
        <w:bottom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6">
    <w:name w:val="xl106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rsid w:val="00CD7EFA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rsid w:val="00CD7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1">
    <w:name w:val="xl111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2">
    <w:name w:val="xl112"/>
    <w:basedOn w:val="a"/>
    <w:rsid w:val="00CD7EF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3">
    <w:name w:val="xl113"/>
    <w:basedOn w:val="a"/>
    <w:rsid w:val="00CD7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rsid w:val="00CD7EF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8">
    <w:name w:val="xl118"/>
    <w:basedOn w:val="a"/>
    <w:rsid w:val="00CD7EFA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9">
    <w:name w:val="xl119"/>
    <w:basedOn w:val="a"/>
    <w:rsid w:val="00CD7EF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rsid w:val="00CD7EF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1">
    <w:name w:val="xl121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4">
    <w:name w:val="xl124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5">
    <w:name w:val="xl125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6">
    <w:name w:val="xl126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7">
    <w:name w:val="xl127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8">
    <w:name w:val="xl128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9">
    <w:name w:val="xl129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0">
    <w:name w:val="xl130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1">
    <w:name w:val="xl131"/>
    <w:basedOn w:val="a"/>
    <w:rsid w:val="00CD7E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3">
    <w:name w:val="xl13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36">
    <w:name w:val="xl136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8">
    <w:name w:val="xl138"/>
    <w:basedOn w:val="a"/>
    <w:rsid w:val="00CD7E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9">
    <w:name w:val="xl139"/>
    <w:basedOn w:val="a"/>
    <w:rsid w:val="00CD7EF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0">
    <w:name w:val="xl140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1">
    <w:name w:val="xl141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2">
    <w:name w:val="xl142"/>
    <w:basedOn w:val="a"/>
    <w:rsid w:val="00CD7EF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3">
    <w:name w:val="xl143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5">
    <w:name w:val="xl145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6">
    <w:name w:val="xl146"/>
    <w:basedOn w:val="a"/>
    <w:rsid w:val="00CD7EF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7">
    <w:name w:val="xl147"/>
    <w:basedOn w:val="a"/>
    <w:rsid w:val="00CD7EF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8">
    <w:name w:val="xl148"/>
    <w:basedOn w:val="a"/>
    <w:rsid w:val="00CD7E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9">
    <w:name w:val="xl149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0">
    <w:name w:val="xl150"/>
    <w:basedOn w:val="a"/>
    <w:rsid w:val="00CD7EF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1">
    <w:name w:val="xl151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2">
    <w:name w:val="xl15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3">
    <w:name w:val="xl153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1C7C83"/>
  </w:style>
  <w:style w:type="character" w:customStyle="1" w:styleId="afd">
    <w:name w:val="Знак Знак"/>
    <w:rsid w:val="001C7C83"/>
  </w:style>
  <w:style w:type="character" w:customStyle="1" w:styleId="17">
    <w:name w:val="Знак Знак1"/>
    <w:rsid w:val="001C7C83"/>
    <w:rPr>
      <w:b/>
      <w:bCs/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1C7C8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character" w:styleId="aff">
    <w:name w:val="line number"/>
    <w:basedOn w:val="a0"/>
    <w:rsid w:val="00F614E0"/>
  </w:style>
  <w:style w:type="paragraph" w:customStyle="1" w:styleId="aff0">
    <w:name w:val="Норм"/>
    <w:basedOn w:val="a"/>
    <w:rsid w:val="00FB0F83"/>
    <w:pPr>
      <w:jc w:val="center"/>
    </w:pPr>
    <w:rPr>
      <w:szCs w:val="28"/>
    </w:rPr>
  </w:style>
  <w:style w:type="paragraph" w:styleId="aff1">
    <w:name w:val="List Paragraph"/>
    <w:basedOn w:val="a"/>
    <w:uiPriority w:val="34"/>
    <w:qFormat/>
    <w:rsid w:val="00E76077"/>
    <w:pPr>
      <w:ind w:left="720"/>
      <w:contextualSpacing/>
    </w:pPr>
  </w:style>
  <w:style w:type="paragraph" w:customStyle="1" w:styleId="aff2">
    <w:name w:val="Основной текст с отступом.Надин стиль"/>
    <w:basedOn w:val="a"/>
    <w:rsid w:val="002648C9"/>
    <w:pPr>
      <w:ind w:right="-766" w:firstLine="7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EC334D-13D4-4350-92DC-5093289E7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1531</Words>
  <Characters>8729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Избирком Амурской области</Company>
  <LinksUpToDate>false</LinksUpToDate>
  <CharactersWithSpaces>10240</CharactersWithSpaces>
  <SharedDoc>false</SharedDoc>
  <HLinks>
    <vt:vector size="90" baseType="variant">
      <vt:variant>
        <vt:i4>5046276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5046276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5570566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consultantplus://offline/ref=E8FD8EC0C0CDA000FEFA9BBE4D3B65771412651732873C8BC8D46A9F293DAA694D41B995FCE93AvAy0X</vt:lpwstr>
      </vt:variant>
      <vt:variant>
        <vt:lpwstr/>
      </vt:variant>
      <vt:variant>
        <vt:i4>5570570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consultantplus://offline/ref=E8FD8EC0C0CDA000FEFA9BBE4D3B65771412651732873C8BC8D46A9F293DAA694D41B995FCE93DvAy9X</vt:lpwstr>
      </vt:variant>
      <vt:variant>
        <vt:lpwstr/>
      </vt:variant>
      <vt:variant>
        <vt:i4>5570566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consultantplus://offline/ref=E8FD8EC0C0CDA000FEFA9BBE4D3B65771412651732873C8BC8D46A9F293DAA694D41B995FCE93DvAy5X</vt:lpwstr>
      </vt:variant>
      <vt:variant>
        <vt:lpwstr/>
      </vt:variant>
      <vt:variant>
        <vt:i4>5570562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consultantplus://offline/ref=E8FD8EC0C0CDA000FEFA9BBE4D3B65771412651732873C8BC8D46A9F293DAA694D41B995FCE93DvAy1X</vt:lpwstr>
      </vt:variant>
      <vt:variant>
        <vt:lpwstr/>
      </vt:variant>
      <vt:variant>
        <vt:i4>7209015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consultantplus://offline/ref=E8FD8EC0C0CDA000FEFA87BE4A3B6577171A6C10308C6181C08D669D2E32F57E4A08B594FCE93EA0vEy9X</vt:lpwstr>
      </vt:variant>
      <vt:variant>
        <vt:lpwstr/>
      </vt:variant>
      <vt:variant>
        <vt:i4>5570565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consultantplus://offline/ref=E8FD8EC0C0CDA000FEFA9BBE4D3B65771412651732873C8BC8D46A9F293DAA694D41B995FCE93EvAy7X</vt:lpwstr>
      </vt:variant>
      <vt:variant>
        <vt:lpwstr/>
      </vt:variant>
      <vt:variant>
        <vt:i4>7209064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consultantplus://offline/ref=E8FD8EC0C0CDA000FEFA87BE4A3B657717186E1635886181C08D669D2E32F57E4A08B594FCE83DA3vEyBX</vt:lpwstr>
      </vt:variant>
      <vt:variant>
        <vt:lpwstr/>
      </vt:variant>
      <vt:variant>
        <vt:i4>7995490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consultantplus://offline/ref=1B1D8594BFE35270A1805B467AA432DFB71912C94112D5094B982BD980D39770CA981B402F9E6F82O7xCW</vt:lpwstr>
      </vt:variant>
      <vt:variant>
        <vt:lpwstr/>
      </vt:variant>
      <vt:variant>
        <vt:i4>5046276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6422589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consultantplus://offline/ref=807AD769D40B97706F00C3B464BF3D1BB634FA958CB01C9A3B68A6B42A03ADB0425635EF41F947mFW</vt:lpwstr>
      </vt:variant>
      <vt:variant>
        <vt:lpwstr/>
      </vt:variant>
      <vt:variant>
        <vt:i4>6422585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consultantplus://offline/ref=807AD769D40B97706F00C3B464BF3D1BB634FA958CB01C9A3B68A6B42A03ADB0425635EF41FB47m9W</vt:lpwstr>
      </vt:variant>
      <vt:variant>
        <vt:lpwstr/>
      </vt:variant>
      <vt:variant>
        <vt:i4>6422625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consultantplus://offline/ref=807AD769D40B97706F00C3B464BF3D1BB634FA958CB01C9A3B68A6B42A03ADB0425635EF41FB47mAW</vt:lpwstr>
      </vt:variant>
      <vt:variant>
        <vt:lpwstr/>
      </vt:variant>
      <vt:variant>
        <vt:i4>3211314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consultantplus://offline/ref=807AD769D40B97706F00DFB463BF3D1BBF30F09082E24B986A3DA8B12253E5A00C1338EE41FA7CC246m4W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Ясевич Е.К.</dc:creator>
  <cp:lastModifiedBy>КСП-1</cp:lastModifiedBy>
  <cp:revision>7</cp:revision>
  <cp:lastPrinted>2018-03-22T04:21:00Z</cp:lastPrinted>
  <dcterms:created xsi:type="dcterms:W3CDTF">2023-04-19T01:50:00Z</dcterms:created>
  <dcterms:modified xsi:type="dcterms:W3CDTF">2024-01-17T02:07:00Z</dcterms:modified>
</cp:coreProperties>
</file>